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85EA3" w:rsidRPr="00A84050" w:rsidTr="00EC55B3">
        <w:trPr>
          <w:trHeight w:val="1275"/>
        </w:trPr>
        <w:tc>
          <w:tcPr>
            <w:tcW w:w="4678" w:type="dxa"/>
          </w:tcPr>
          <w:p w:rsidR="00C85EA3" w:rsidRPr="00A84050" w:rsidRDefault="00C85EA3" w:rsidP="00EC55B3">
            <w:pPr>
              <w:spacing w:after="0" w:line="240" w:lineRule="auto"/>
              <w:jc w:val="center"/>
              <w:rPr>
                <w:rFonts w:ascii="Times New Roman" w:hAnsi="Times New Roman" w:cs="Times New Roman"/>
              </w:rPr>
            </w:pPr>
            <w:bookmarkStart w:id="0" w:name="_Toc497236251"/>
          </w:p>
          <w:p w:rsidR="00C85EA3" w:rsidRPr="00A84050" w:rsidRDefault="00C85EA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C85EA3" w:rsidRPr="00A84050" w:rsidRDefault="00C85EA3" w:rsidP="00EC55B3">
            <w:pPr>
              <w:spacing w:after="0" w:line="240" w:lineRule="auto"/>
              <w:jc w:val="center"/>
              <w:rPr>
                <w:rFonts w:ascii="Times New Roman" w:hAnsi="Times New Roman" w:cs="Times New Roman"/>
                <w:sz w:val="16"/>
                <w:szCs w:val="16"/>
                <w:lang w:val="tt-RU"/>
              </w:rPr>
            </w:pPr>
          </w:p>
          <w:p w:rsidR="00C85EA3" w:rsidRPr="00A84050" w:rsidRDefault="00C85EA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C85EA3" w:rsidRPr="00A84050" w:rsidRDefault="00C85EA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C85EA3" w:rsidRPr="00A84050" w:rsidRDefault="00C85EA3" w:rsidP="00EC55B3">
            <w:pPr>
              <w:spacing w:after="0" w:line="240" w:lineRule="auto"/>
              <w:ind w:left="-108" w:right="-108"/>
              <w:jc w:val="center"/>
              <w:rPr>
                <w:rFonts w:ascii="Times New Roman" w:hAnsi="Times New Roman" w:cs="Times New Roman"/>
                <w:sz w:val="16"/>
                <w:szCs w:val="17"/>
                <w:lang w:val="tt-RU"/>
              </w:rPr>
            </w:pPr>
          </w:p>
          <w:p w:rsidR="00C85EA3" w:rsidRPr="00A84050" w:rsidRDefault="00C85EA3" w:rsidP="00EC55B3">
            <w:pPr>
              <w:spacing w:after="0" w:line="240" w:lineRule="auto"/>
              <w:ind w:left="-108" w:right="-108"/>
              <w:jc w:val="center"/>
              <w:rPr>
                <w:rFonts w:ascii="Times New Roman" w:hAnsi="Times New Roman" w:cs="Times New Roman"/>
                <w:sz w:val="6"/>
                <w:szCs w:val="8"/>
              </w:rPr>
            </w:pPr>
          </w:p>
          <w:p w:rsidR="00C85EA3" w:rsidRPr="00A84050" w:rsidRDefault="00C85EA3"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C85EA3" w:rsidRPr="00A84050" w:rsidRDefault="00C85EA3" w:rsidP="00EC55B3">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C85EA3" w:rsidRPr="00A84050" w:rsidRDefault="00C85EA3" w:rsidP="00EC55B3">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0A544D7C" wp14:editId="5F2D54B4">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AC64E7"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6917623E" wp14:editId="4120D118">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0041561"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23026721" wp14:editId="2E3B1590">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69B7D9"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C85EA3" w:rsidRPr="00A84050" w:rsidRDefault="00C85EA3" w:rsidP="00EC55B3">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2BB6EE1C" wp14:editId="23D975E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85EA3" w:rsidRPr="00A84050" w:rsidRDefault="00C85EA3" w:rsidP="00EC55B3">
            <w:pPr>
              <w:spacing w:after="0" w:line="240" w:lineRule="auto"/>
              <w:jc w:val="center"/>
              <w:rPr>
                <w:rFonts w:ascii="Times New Roman" w:hAnsi="Times New Roman" w:cs="Times New Roman"/>
                <w:lang w:val="en-US"/>
              </w:rPr>
            </w:pPr>
          </w:p>
          <w:p w:rsidR="00C85EA3" w:rsidRPr="00A84050" w:rsidRDefault="00C85EA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C85EA3" w:rsidRPr="00A84050" w:rsidRDefault="00C85EA3" w:rsidP="00EC55B3">
            <w:pPr>
              <w:spacing w:after="0" w:line="240" w:lineRule="auto"/>
              <w:jc w:val="center"/>
              <w:rPr>
                <w:rFonts w:ascii="Times New Roman" w:hAnsi="Times New Roman" w:cs="Times New Roman"/>
                <w:sz w:val="16"/>
                <w:szCs w:val="16"/>
                <w:lang w:val="tt-RU"/>
              </w:rPr>
            </w:pPr>
          </w:p>
          <w:p w:rsidR="00C85EA3" w:rsidRPr="00A84050" w:rsidRDefault="00C85EA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C85EA3" w:rsidRPr="00A84050" w:rsidRDefault="00C85EA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C85EA3" w:rsidRPr="00A84050" w:rsidRDefault="00C85EA3" w:rsidP="00EC55B3">
            <w:pPr>
              <w:spacing w:after="0" w:line="240" w:lineRule="auto"/>
              <w:jc w:val="center"/>
              <w:rPr>
                <w:rFonts w:ascii="Times New Roman" w:hAnsi="Times New Roman" w:cs="Times New Roman"/>
                <w:sz w:val="17"/>
                <w:szCs w:val="17"/>
                <w:lang w:val="tt-RU"/>
              </w:rPr>
            </w:pPr>
          </w:p>
          <w:p w:rsidR="00C85EA3" w:rsidRPr="00A84050" w:rsidRDefault="00C85EA3" w:rsidP="00EC55B3">
            <w:pPr>
              <w:spacing w:after="0" w:line="240" w:lineRule="auto"/>
              <w:jc w:val="center"/>
              <w:rPr>
                <w:rFonts w:ascii="Times New Roman" w:hAnsi="Times New Roman" w:cs="Times New Roman"/>
                <w:sz w:val="8"/>
                <w:szCs w:val="12"/>
                <w:lang w:val="tt-RU"/>
              </w:rPr>
            </w:pPr>
          </w:p>
          <w:p w:rsidR="00C85EA3" w:rsidRPr="00A84050" w:rsidRDefault="00C85EA3"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C85EA3" w:rsidRPr="00A84050" w:rsidRDefault="00C85EA3" w:rsidP="00EC55B3">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C85EA3" w:rsidRPr="00A84050" w:rsidRDefault="00C85EA3" w:rsidP="00C85EA3">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C85EA3" w:rsidRPr="00A84050" w:rsidTr="00EC55B3">
        <w:tc>
          <w:tcPr>
            <w:tcW w:w="5387" w:type="dxa"/>
            <w:shd w:val="clear" w:color="auto" w:fill="auto"/>
          </w:tcPr>
          <w:p w:rsidR="00C85EA3" w:rsidRPr="00247B54" w:rsidRDefault="00C85EA3"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C85EA3" w:rsidRPr="00247B54" w:rsidRDefault="00C85EA3"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C85EA3" w:rsidRPr="00247B54" w:rsidRDefault="00C85EA3" w:rsidP="00EC55B3">
            <w:pPr>
              <w:pStyle w:val="ConsPlusNormal"/>
              <w:ind w:right="-1" w:firstLine="34"/>
              <w:jc w:val="center"/>
              <w:rPr>
                <w:rFonts w:ascii="Times New Roman" w:hAnsi="Times New Roman" w:cs="Times New Roman"/>
                <w:sz w:val="28"/>
                <w:lang w:val="tt-RU"/>
              </w:rPr>
            </w:pPr>
          </w:p>
        </w:tc>
      </w:tr>
      <w:tr w:rsidR="00C85EA3" w:rsidRPr="00A84050" w:rsidTr="00EC55B3">
        <w:trPr>
          <w:trHeight w:val="343"/>
        </w:trPr>
        <w:tc>
          <w:tcPr>
            <w:tcW w:w="5387" w:type="dxa"/>
            <w:shd w:val="clear" w:color="auto" w:fill="auto"/>
          </w:tcPr>
          <w:p w:rsidR="00C85EA3" w:rsidRPr="00A84050" w:rsidRDefault="00C85EA3" w:rsidP="00EC55B3">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24</w:t>
            </w:r>
          </w:p>
        </w:tc>
        <w:tc>
          <w:tcPr>
            <w:tcW w:w="4961" w:type="dxa"/>
            <w:shd w:val="clear" w:color="auto" w:fill="auto"/>
          </w:tcPr>
          <w:p w:rsidR="00C85EA3" w:rsidRPr="00A84050" w:rsidRDefault="00C85EA3" w:rsidP="00EC55B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2023 елның 6 апреле</w:t>
            </w:r>
          </w:p>
        </w:tc>
      </w:tr>
    </w:tbl>
    <w:p w:rsidR="00C85EA3" w:rsidRDefault="00C85EA3" w:rsidP="00C85EA3">
      <w:pPr>
        <w:spacing w:after="0"/>
        <w:jc w:val="center"/>
        <w:rPr>
          <w:rFonts w:ascii="Times New Roman" w:eastAsia="Times New Roman" w:hAnsi="Times New Roman" w:cs="Times New Roman"/>
          <w:sz w:val="27"/>
          <w:szCs w:val="27"/>
          <w:lang w:eastAsia="ru-RU"/>
        </w:rPr>
      </w:pPr>
    </w:p>
    <w:p w:rsidR="00C85EA3" w:rsidRPr="00A9137B" w:rsidRDefault="00C85EA3" w:rsidP="00C85EA3">
      <w:pPr>
        <w:spacing w:after="0" w:line="240" w:lineRule="auto"/>
        <w:jc w:val="center"/>
        <w:rPr>
          <w:rFonts w:ascii="Times New Roman" w:eastAsia="Times New Roman" w:hAnsi="Times New Roman" w:cs="Times New Roman"/>
          <w:sz w:val="28"/>
          <w:szCs w:val="28"/>
          <w:lang w:eastAsia="ru-RU"/>
        </w:rPr>
      </w:pPr>
      <w:r w:rsidRPr="00A9137B">
        <w:rPr>
          <w:rFonts w:ascii="Times New Roman" w:eastAsia="Times New Roman" w:hAnsi="Times New Roman" w:cs="Times New Roman"/>
          <w:sz w:val="28"/>
          <w:szCs w:val="28"/>
          <w:lang w:eastAsia="ru-RU"/>
        </w:rPr>
        <w:t>Түбә</w:t>
      </w:r>
      <w:r>
        <w:rPr>
          <w:rFonts w:ascii="Times New Roman" w:eastAsia="Times New Roman" w:hAnsi="Times New Roman" w:cs="Times New Roman"/>
          <w:sz w:val="28"/>
          <w:szCs w:val="28"/>
          <w:lang w:eastAsia="ru-RU"/>
        </w:rPr>
        <w:t>н Кама муниципаль районы «Прости</w:t>
      </w:r>
      <w:r w:rsidRPr="00A9137B">
        <w:rPr>
          <w:rFonts w:ascii="Times New Roman" w:eastAsia="Times New Roman" w:hAnsi="Times New Roman" w:cs="Times New Roman"/>
          <w:sz w:val="28"/>
          <w:szCs w:val="28"/>
          <w:lang w:eastAsia="ru-RU"/>
        </w:rPr>
        <w:t xml:space="preserve"> авыл җирлеге» муниципаль берәмлегенең Җирдән файдалану һәм төзелеш кагыйдәләрен раслау турында</w:t>
      </w:r>
    </w:p>
    <w:p w:rsidR="00C85EA3" w:rsidRPr="00400A4B" w:rsidRDefault="00C85EA3" w:rsidP="00C85EA3">
      <w:pPr>
        <w:spacing w:after="0" w:line="240" w:lineRule="auto"/>
        <w:jc w:val="center"/>
        <w:rPr>
          <w:rFonts w:ascii="Times New Roman" w:eastAsia="Times New Roman" w:hAnsi="Times New Roman" w:cs="Times New Roman"/>
          <w:sz w:val="28"/>
          <w:szCs w:val="28"/>
          <w:lang w:eastAsia="ru-RU"/>
        </w:rPr>
      </w:pPr>
    </w:p>
    <w:p w:rsidR="00C85EA3" w:rsidRDefault="00C85EA3" w:rsidP="00C85EA3">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r w:rsidRPr="00A9137B">
        <w:rPr>
          <w:rFonts w:ascii="Times New Roman" w:eastAsia="Times New Roman" w:hAnsi="Times New Roman" w:cs="Times New Roman"/>
          <w:bCs/>
          <w:spacing w:val="-4"/>
          <w:sz w:val="28"/>
          <w:szCs w:val="28"/>
          <w:lang w:eastAsia="ru-RU"/>
        </w:rPr>
        <w:t>Россия Федерациясе Шәһәр төзелеше кодексының 31, 32 статьялары, «Россия Федерациясендә җирле үзидарә оештыруның гомуми принциплары турында» 2003 елның 06 октябрендәге 131-ФЗ номерлы Федераль зако</w:t>
      </w:r>
      <w:r>
        <w:rPr>
          <w:rFonts w:ascii="Times New Roman" w:eastAsia="Times New Roman" w:hAnsi="Times New Roman" w:cs="Times New Roman"/>
          <w:bCs/>
          <w:spacing w:val="-4"/>
          <w:sz w:val="28"/>
          <w:szCs w:val="28"/>
          <w:lang w:eastAsia="ru-RU"/>
        </w:rPr>
        <w:t>нның 14 статьясы нигезендә, 2020 елның 27 июл</w:t>
      </w:r>
      <w:r w:rsidRPr="00A9137B">
        <w:rPr>
          <w:rFonts w:ascii="Times New Roman" w:eastAsia="Times New Roman" w:hAnsi="Times New Roman" w:cs="Times New Roman"/>
          <w:bCs/>
          <w:spacing w:val="-4"/>
          <w:sz w:val="28"/>
          <w:szCs w:val="28"/>
          <w:lang w:eastAsia="ru-RU"/>
        </w:rPr>
        <w:t>ендәге гавами тыңлаулар нәтиҗәләре турындагы бәяләмәне исәпкә алып, Түбән Кама муниципаль районы Советы</w:t>
      </w:r>
    </w:p>
    <w:p w:rsidR="00C85EA3" w:rsidRPr="00400A4B" w:rsidRDefault="00C85EA3" w:rsidP="00C85EA3">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C85EA3" w:rsidRPr="00400A4B" w:rsidRDefault="00C85EA3" w:rsidP="00C85EA3">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r w:rsidRPr="00A9137B">
        <w:rPr>
          <w:rFonts w:ascii="Times New Roman" w:eastAsia="Times New Roman" w:hAnsi="Times New Roman" w:cs="Times New Roman"/>
          <w:bCs/>
          <w:spacing w:val="-4"/>
          <w:sz w:val="28"/>
          <w:szCs w:val="28"/>
          <w:lang w:eastAsia="ru-RU"/>
        </w:rPr>
        <w:t>КАРАР БИРӘ:</w:t>
      </w:r>
    </w:p>
    <w:p w:rsidR="00C85EA3" w:rsidRPr="00400A4B" w:rsidRDefault="00C85EA3" w:rsidP="00C85EA3">
      <w:pPr>
        <w:shd w:val="clear" w:color="auto" w:fill="FFFFFF"/>
        <w:tabs>
          <w:tab w:val="left" w:pos="1134"/>
        </w:tabs>
        <w:spacing w:after="0" w:line="240" w:lineRule="auto"/>
        <w:ind w:left="7" w:right="14" w:firstLine="702"/>
        <w:jc w:val="both"/>
        <w:rPr>
          <w:rFonts w:ascii="Times New Roman" w:eastAsia="Times New Roman" w:hAnsi="Times New Roman" w:cs="Times New Roman"/>
          <w:bCs/>
          <w:spacing w:val="-4"/>
          <w:sz w:val="28"/>
          <w:szCs w:val="28"/>
          <w:lang w:eastAsia="ru-RU"/>
        </w:rPr>
      </w:pPr>
    </w:p>
    <w:p w:rsidR="00C85EA3" w:rsidRPr="004437E2" w:rsidRDefault="00C85EA3" w:rsidP="00C85EA3">
      <w:pPr>
        <w:pStyle w:val="a6"/>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4437E2">
        <w:rPr>
          <w:rFonts w:ascii="Times New Roman" w:eastAsia="Times New Roman" w:hAnsi="Times New Roman" w:cs="Times New Roman"/>
          <w:sz w:val="28"/>
          <w:szCs w:val="28"/>
          <w:lang w:val="tt-RU" w:eastAsia="ru-RU"/>
        </w:rPr>
        <w:t>«Прости авыл җирлеге» муниципаль берәмлегенең Җирдән файдалану һәм төзелеш кагыйдәләрен әлеге карарга кушымта нигезендә расларга.</w:t>
      </w:r>
    </w:p>
    <w:p w:rsidR="00C85EA3" w:rsidRPr="004437E2" w:rsidRDefault="00C85EA3" w:rsidP="00C85EA3">
      <w:pPr>
        <w:pStyle w:val="a6"/>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4437E2">
        <w:rPr>
          <w:rFonts w:ascii="Times New Roman" w:eastAsia="Times New Roman" w:hAnsi="Times New Roman" w:cs="Times New Roman"/>
          <w:sz w:val="28"/>
          <w:szCs w:val="28"/>
          <w:lang w:val="tt-RU" w:eastAsia="ru-RU"/>
        </w:rPr>
        <w:t>Прости авыл җирлеге Советына Түбән Кама муниципаль районы Прости авыл җирлеге Советының 2013 елның 05 мартындагы 4 номерлы «Татарстан Республикасы Түбән Кама муниципаль районы Прости авыл җирлегенең Җирдән файдалану һәм төзелеш кагыйдәләре турында» карарын үз көчен югалткан дип танырга тәкъдим итәргә.</w:t>
      </w:r>
    </w:p>
    <w:p w:rsidR="00C85EA3" w:rsidRPr="004437E2" w:rsidRDefault="00C85EA3" w:rsidP="00C85EA3">
      <w:pPr>
        <w:pStyle w:val="a6"/>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4437E2">
        <w:rPr>
          <w:rFonts w:ascii="Times New Roman" w:eastAsia="Times New Roman" w:hAnsi="Times New Roman" w:cs="Times New Roman"/>
          <w:sz w:val="28"/>
          <w:szCs w:val="28"/>
          <w:lang w:val="tt-RU" w:eastAsia="ru-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мәгълүмати-телекоммуникация челтәрендә урнаштырырга.</w:t>
      </w:r>
    </w:p>
    <w:p w:rsidR="00C85EA3" w:rsidRPr="004437E2" w:rsidRDefault="00C85EA3" w:rsidP="00C85EA3">
      <w:pPr>
        <w:pStyle w:val="a6"/>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4437E2">
        <w:rPr>
          <w:rFonts w:ascii="Times New Roman" w:eastAsia="Times New Roman" w:hAnsi="Times New Roman" w:cs="Times New Roman"/>
          <w:sz w:val="28"/>
          <w:szCs w:val="28"/>
          <w:lang w:val="tt-RU" w:eastAsia="ru-RU"/>
        </w:rPr>
        <w:t>Түбән Кама муниципаль районы Башкарма комитетының Шәһәр төзелеше сәясәте идарәсенә «Прости авыл җирлеге» муниципаль берәмлегенең Җирдән файдалану һәм төзелешнең расланган кагыйдәләрен Россия Федерациясенең территориаль планлаштыру федераль дәүләт мәгълүмат системасында урнаштырырга.</w:t>
      </w:r>
    </w:p>
    <w:p w:rsidR="00C85EA3" w:rsidRPr="004437E2" w:rsidRDefault="00C85EA3" w:rsidP="00C85EA3">
      <w:pPr>
        <w:pStyle w:val="a6"/>
        <w:numPr>
          <w:ilvl w:val="0"/>
          <w:numId w:val="16"/>
        </w:numPr>
        <w:tabs>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4437E2">
        <w:rPr>
          <w:rFonts w:ascii="Times New Roman" w:eastAsia="Times New Roman" w:hAnsi="Times New Roman" w:cs="Times New Roman"/>
          <w:sz w:val="28"/>
          <w:szCs w:val="28"/>
          <w:lang w:val="tt-RU" w:eastAsia="ru-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C85EA3" w:rsidRPr="004437E2" w:rsidRDefault="00C85EA3" w:rsidP="00C85EA3">
      <w:pPr>
        <w:tabs>
          <w:tab w:val="left" w:pos="1134"/>
        </w:tabs>
        <w:spacing w:after="0" w:line="240" w:lineRule="auto"/>
        <w:ind w:firstLine="702"/>
        <w:jc w:val="both"/>
        <w:rPr>
          <w:rFonts w:ascii="Times New Roman" w:eastAsia="Times New Roman" w:hAnsi="Times New Roman" w:cs="Times New Roman"/>
          <w:sz w:val="28"/>
          <w:szCs w:val="28"/>
          <w:lang w:val="tt-RU" w:eastAsia="ru-RU"/>
        </w:rPr>
      </w:pPr>
    </w:p>
    <w:p w:rsidR="00C85EA3" w:rsidRPr="004437E2" w:rsidRDefault="00C85EA3" w:rsidP="00C85EA3">
      <w:pPr>
        <w:spacing w:after="0"/>
        <w:jc w:val="both"/>
        <w:rPr>
          <w:rFonts w:ascii="Times New Roman" w:eastAsia="Times New Roman" w:hAnsi="Times New Roman" w:cs="Times New Roman"/>
          <w:bCs/>
          <w:spacing w:val="-4"/>
          <w:sz w:val="27"/>
          <w:szCs w:val="27"/>
          <w:lang w:val="tt-RU" w:eastAsia="ru-RU"/>
        </w:rPr>
      </w:pPr>
    </w:p>
    <w:p w:rsidR="00C85EA3" w:rsidRPr="004437E2" w:rsidRDefault="00C85EA3" w:rsidP="00C85EA3">
      <w:pPr>
        <w:spacing w:after="0" w:line="240" w:lineRule="auto"/>
        <w:rPr>
          <w:rFonts w:ascii="Times New Roman" w:eastAsia="Times New Roman" w:hAnsi="Times New Roman" w:cs="Times New Roman"/>
          <w:sz w:val="27"/>
          <w:szCs w:val="27"/>
          <w:lang w:val="tt-RU" w:eastAsia="ru-RU"/>
        </w:rPr>
      </w:pPr>
    </w:p>
    <w:p w:rsidR="00C85EA3" w:rsidRPr="00A9137B" w:rsidRDefault="00C85EA3" w:rsidP="00C85EA3">
      <w:pPr>
        <w:spacing w:after="0" w:line="240" w:lineRule="auto"/>
        <w:jc w:val="both"/>
        <w:rPr>
          <w:rFonts w:ascii="Times New Roman" w:hAnsi="Times New Roman" w:cs="Times New Roman"/>
          <w:sz w:val="28"/>
          <w:szCs w:val="26"/>
        </w:rPr>
      </w:pPr>
      <w:r w:rsidRPr="00A9137B">
        <w:rPr>
          <w:rFonts w:ascii="Times New Roman" w:hAnsi="Times New Roman" w:cs="Times New Roman"/>
          <w:sz w:val="28"/>
          <w:szCs w:val="26"/>
        </w:rPr>
        <w:t xml:space="preserve">Түбән Кама муниципаль </w:t>
      </w:r>
    </w:p>
    <w:p w:rsidR="00C85EA3" w:rsidRPr="00A84050" w:rsidRDefault="00C85EA3" w:rsidP="00C85EA3">
      <w:pPr>
        <w:spacing w:after="0" w:line="240" w:lineRule="auto"/>
        <w:jc w:val="both"/>
        <w:rPr>
          <w:rFonts w:ascii="Times New Roman" w:hAnsi="Times New Roman" w:cs="Times New Roman"/>
          <w:sz w:val="28"/>
          <w:szCs w:val="26"/>
        </w:rPr>
      </w:pPr>
      <w:r w:rsidRPr="00A9137B">
        <w:rPr>
          <w:rFonts w:ascii="Times New Roman" w:hAnsi="Times New Roman" w:cs="Times New Roman"/>
          <w:sz w:val="28"/>
          <w:szCs w:val="26"/>
        </w:rPr>
        <w:t>районы Башлыгы                                                                                             Р.Х. Муллин</w:t>
      </w:r>
    </w:p>
    <w:p w:rsidR="00400A4B" w:rsidRPr="00A84050" w:rsidRDefault="00400A4B" w:rsidP="00400A4B">
      <w:pPr>
        <w:spacing w:after="0" w:line="240" w:lineRule="auto"/>
        <w:jc w:val="both"/>
        <w:rPr>
          <w:rFonts w:ascii="Times New Roman" w:hAnsi="Times New Roman" w:cs="Times New Roman"/>
          <w:sz w:val="28"/>
          <w:szCs w:val="26"/>
        </w:rPr>
      </w:pPr>
      <w:bookmarkStart w:id="1" w:name="_GoBack"/>
      <w:bookmarkEnd w:id="1"/>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400A4B"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24</w:t>
      </w:r>
    </w:p>
    <w:p w:rsidR="00400A4B" w:rsidRDefault="00400A4B" w:rsidP="00400A4B">
      <w:pPr>
        <w:spacing w:after="0" w:line="240" w:lineRule="auto"/>
        <w:ind w:left="6237"/>
        <w:rPr>
          <w:rFonts w:ascii="Times New Roman" w:hAnsi="Times New Roman" w:cs="Times New Roman"/>
          <w:szCs w:val="26"/>
        </w:rPr>
      </w:pPr>
    </w:p>
    <w:p w:rsidR="00076CD1" w:rsidRPr="005D6A62" w:rsidRDefault="00076CD1" w:rsidP="00076CD1">
      <w:pPr>
        <w:pStyle w:val="a7"/>
        <w:jc w:val="center"/>
        <w:rPr>
          <w:rFonts w:ascii="Times New Roman" w:hAnsi="Times New Roman"/>
          <w:b/>
          <w:sz w:val="28"/>
          <w:szCs w:val="28"/>
        </w:rPr>
      </w:pPr>
      <w:r w:rsidRPr="005D6A62">
        <w:rPr>
          <w:rFonts w:ascii="Times New Roman" w:hAnsi="Times New Roman"/>
          <w:b/>
          <w:sz w:val="28"/>
          <w:szCs w:val="28"/>
        </w:rPr>
        <w:t xml:space="preserve">ПРАВИЛА ЗЕМЛЕПОЛЬЗОВАНИЯ И ЗАСТРОЙКИ </w:t>
      </w:r>
    </w:p>
    <w:p w:rsidR="00076CD1" w:rsidRPr="005D6A62" w:rsidRDefault="00076CD1" w:rsidP="00076CD1">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076CD1" w:rsidRPr="005D6A62" w:rsidRDefault="00076CD1" w:rsidP="00076CD1">
      <w:pPr>
        <w:pStyle w:val="a7"/>
        <w:jc w:val="center"/>
        <w:rPr>
          <w:rFonts w:ascii="Times New Roman" w:hAnsi="Times New Roman"/>
          <w:b/>
          <w:sz w:val="28"/>
          <w:szCs w:val="28"/>
        </w:rPr>
      </w:pPr>
      <w:r w:rsidRPr="005D6A62">
        <w:rPr>
          <w:rFonts w:ascii="Times New Roman" w:hAnsi="Times New Roman"/>
          <w:b/>
          <w:sz w:val="28"/>
          <w:szCs w:val="28"/>
        </w:rPr>
        <w:t>«</w:t>
      </w:r>
      <w:r>
        <w:rPr>
          <w:rFonts w:ascii="Times New Roman" w:hAnsi="Times New Roman"/>
          <w:b/>
          <w:sz w:val="28"/>
          <w:szCs w:val="28"/>
        </w:rPr>
        <w:t>ПРОСТИНСКОЕ</w:t>
      </w:r>
      <w:r w:rsidRPr="002662F2">
        <w:rPr>
          <w:rFonts w:ascii="Times New Roman" w:hAnsi="Times New Roman"/>
          <w:b/>
          <w:sz w:val="28"/>
          <w:szCs w:val="28"/>
        </w:rPr>
        <w:t xml:space="preserve"> </w:t>
      </w:r>
      <w:r w:rsidRPr="005D6A62">
        <w:rPr>
          <w:rFonts w:ascii="Times New Roman" w:hAnsi="Times New Roman"/>
          <w:b/>
          <w:sz w:val="28"/>
          <w:szCs w:val="28"/>
        </w:rPr>
        <w:t xml:space="preserve">СЕЛЬСКОЕ ПОСЕЛЕНИЕ» НИЖНЕКАМСКОГО </w:t>
      </w:r>
    </w:p>
    <w:p w:rsidR="00076CD1" w:rsidRPr="00E47803" w:rsidRDefault="00076CD1" w:rsidP="00076CD1">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jc w:val="center"/>
        <w:rPr>
          <w:rFonts w:ascii="Times New Roman" w:hAnsi="Times New Roman"/>
          <w:b/>
          <w:sz w:val="28"/>
          <w:szCs w:val="28"/>
        </w:rPr>
      </w:pPr>
      <w:r w:rsidRPr="00E47803">
        <w:rPr>
          <w:rFonts w:ascii="Times New Roman" w:hAnsi="Times New Roman"/>
          <w:b/>
          <w:sz w:val="28"/>
          <w:szCs w:val="28"/>
        </w:rPr>
        <w:t>ТОМ 1</w:t>
      </w: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076CD1" w:rsidRPr="00E47803" w:rsidRDefault="00076CD1" w:rsidP="00076CD1">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pStyle w:val="a7"/>
        <w:rPr>
          <w:rFonts w:ascii="Times New Roman" w:hAnsi="Times New Roman"/>
          <w:b/>
          <w:sz w:val="28"/>
          <w:szCs w:val="28"/>
        </w:rPr>
      </w:pPr>
    </w:p>
    <w:p w:rsidR="00076CD1" w:rsidRPr="00E47803" w:rsidRDefault="00076CD1" w:rsidP="00076CD1">
      <w:pPr>
        <w:tabs>
          <w:tab w:val="left" w:pos="3119"/>
          <w:tab w:val="left" w:pos="9639"/>
        </w:tabs>
        <w:suppressAutoHyphens/>
        <w:rPr>
          <w:rFonts w:ascii="Times New Roman" w:hAnsi="Times New Roman"/>
          <w:b/>
          <w:sz w:val="28"/>
          <w:szCs w:val="28"/>
        </w:rPr>
      </w:pPr>
    </w:p>
    <w:p w:rsidR="00076CD1" w:rsidRPr="00E47803" w:rsidRDefault="00076CD1" w:rsidP="00076CD1">
      <w:pPr>
        <w:tabs>
          <w:tab w:val="left" w:pos="3119"/>
          <w:tab w:val="left" w:pos="9639"/>
        </w:tabs>
        <w:suppressAutoHyphens/>
        <w:rPr>
          <w:rFonts w:ascii="Times New Roman" w:hAnsi="Times New Roman"/>
          <w:b/>
          <w:spacing w:val="-7"/>
          <w:sz w:val="28"/>
          <w:szCs w:val="28"/>
        </w:rPr>
      </w:pPr>
    </w:p>
    <w:p w:rsidR="00076CD1" w:rsidRPr="00E47803" w:rsidRDefault="00076CD1" w:rsidP="00076CD1">
      <w:pPr>
        <w:tabs>
          <w:tab w:val="left" w:pos="3119"/>
          <w:tab w:val="left" w:pos="9639"/>
        </w:tabs>
        <w:suppressAutoHyphens/>
        <w:rPr>
          <w:rFonts w:ascii="Times New Roman" w:hAnsi="Times New Roman"/>
          <w:b/>
          <w:spacing w:val="-7"/>
          <w:sz w:val="28"/>
          <w:szCs w:val="28"/>
        </w:rPr>
      </w:pPr>
    </w:p>
    <w:p w:rsidR="00076CD1" w:rsidRPr="00E47803" w:rsidRDefault="00076CD1" w:rsidP="00076CD1">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076CD1" w:rsidRPr="00E47803" w:rsidRDefault="00076CD1" w:rsidP="00076CD1">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076CD1" w:rsidRPr="00E47803" w:rsidRDefault="00076CD1" w:rsidP="00076CD1">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076CD1" w:rsidRPr="00E47803" w:rsidTr="006300FA">
        <w:tc>
          <w:tcPr>
            <w:tcW w:w="0" w:type="auto"/>
            <w:gridSpan w:val="5"/>
            <w:shd w:val="clear" w:color="auto" w:fill="auto"/>
          </w:tcPr>
          <w:p w:rsidR="00076CD1" w:rsidRPr="00E47803" w:rsidRDefault="00076CD1" w:rsidP="006300FA">
            <w:pPr>
              <w:pStyle w:val="ac"/>
              <w:spacing w:line="240" w:lineRule="auto"/>
              <w:rPr>
                <w:sz w:val="28"/>
                <w:szCs w:val="28"/>
              </w:rPr>
            </w:pPr>
            <w:r w:rsidRPr="00E47803">
              <w:rPr>
                <w:sz w:val="28"/>
                <w:szCs w:val="28"/>
              </w:rPr>
              <w:t>Индивидуальный предприниматель Шангин Вячеслав Олегович</w:t>
            </w:r>
          </w:p>
          <w:p w:rsidR="00076CD1" w:rsidRPr="00E47803" w:rsidRDefault="00076CD1" w:rsidP="006300FA">
            <w:pPr>
              <w:pStyle w:val="ac"/>
              <w:spacing w:line="240" w:lineRule="auto"/>
              <w:rPr>
                <w:sz w:val="28"/>
                <w:szCs w:val="28"/>
              </w:rPr>
            </w:pPr>
            <w:r w:rsidRPr="00E47803">
              <w:rPr>
                <w:sz w:val="28"/>
                <w:szCs w:val="28"/>
              </w:rPr>
              <w:t xml:space="preserve">ИНН 027813283181, ОГРНИП 315028000122367 </w:t>
            </w:r>
          </w:p>
          <w:p w:rsidR="00076CD1" w:rsidRPr="00E47803" w:rsidRDefault="00076CD1" w:rsidP="006300FA">
            <w:pPr>
              <w:pStyle w:val="ac"/>
              <w:spacing w:line="240" w:lineRule="auto"/>
              <w:rPr>
                <w:sz w:val="28"/>
                <w:szCs w:val="28"/>
              </w:rPr>
            </w:pPr>
            <w:r w:rsidRPr="00E47803">
              <w:rPr>
                <w:sz w:val="28"/>
                <w:szCs w:val="28"/>
              </w:rPr>
              <w:t>450076, Республика Башкортостан, г. Уфа, ул. Аксакова, д. 43, кв. 40</w:t>
            </w:r>
          </w:p>
          <w:p w:rsidR="00076CD1" w:rsidRPr="00185E93" w:rsidRDefault="00076CD1" w:rsidP="006300FA">
            <w:pPr>
              <w:pStyle w:val="ac"/>
              <w:spacing w:line="240" w:lineRule="auto"/>
              <w:rPr>
                <w:sz w:val="28"/>
                <w:szCs w:val="28"/>
              </w:rPr>
            </w:pPr>
            <w:r w:rsidRPr="00E47803">
              <w:rPr>
                <w:sz w:val="28"/>
                <w:szCs w:val="28"/>
              </w:rPr>
              <w:t>тел</w:t>
            </w:r>
            <w:r w:rsidRPr="00185E93">
              <w:rPr>
                <w:sz w:val="28"/>
                <w:szCs w:val="28"/>
              </w:rPr>
              <w:t>. +7(917)431-00-69</w:t>
            </w:r>
          </w:p>
          <w:p w:rsidR="00076CD1" w:rsidRPr="00185E93" w:rsidRDefault="00076CD1" w:rsidP="006300FA">
            <w:pPr>
              <w:pStyle w:val="ac"/>
              <w:spacing w:line="240" w:lineRule="auto"/>
              <w:rPr>
                <w:sz w:val="28"/>
                <w:szCs w:val="28"/>
              </w:rPr>
            </w:pPr>
            <w:r w:rsidRPr="00E47803">
              <w:rPr>
                <w:sz w:val="28"/>
                <w:szCs w:val="28"/>
                <w:lang w:val="en-US"/>
              </w:rPr>
              <w:t>e</w:t>
            </w:r>
            <w:r w:rsidRPr="00185E93">
              <w:rPr>
                <w:sz w:val="28"/>
                <w:szCs w:val="28"/>
              </w:rPr>
              <w:t>-</w:t>
            </w:r>
            <w:r w:rsidRPr="00E47803">
              <w:rPr>
                <w:sz w:val="28"/>
                <w:szCs w:val="28"/>
                <w:lang w:val="en-US"/>
              </w:rPr>
              <w:t>mail</w:t>
            </w:r>
            <w:r w:rsidRPr="00185E93">
              <w:rPr>
                <w:sz w:val="28"/>
                <w:szCs w:val="28"/>
              </w:rPr>
              <w:t xml:space="preserve">: </w:t>
            </w:r>
            <w:r w:rsidRPr="00E47803">
              <w:rPr>
                <w:sz w:val="28"/>
                <w:szCs w:val="28"/>
                <w:lang w:val="en-US"/>
              </w:rPr>
              <w:t>v</w:t>
            </w:r>
            <w:r w:rsidRPr="00185E93">
              <w:rPr>
                <w:sz w:val="28"/>
                <w:szCs w:val="28"/>
              </w:rPr>
              <w:t>_</w:t>
            </w:r>
            <w:r w:rsidRPr="00E47803">
              <w:rPr>
                <w:sz w:val="28"/>
                <w:szCs w:val="28"/>
                <w:lang w:val="en-US"/>
              </w:rPr>
              <w:t>shangin</w:t>
            </w:r>
            <w:r w:rsidRPr="00185E93">
              <w:rPr>
                <w:sz w:val="28"/>
                <w:szCs w:val="28"/>
              </w:rPr>
              <w:t>87@</w:t>
            </w:r>
            <w:r w:rsidRPr="00E47803">
              <w:rPr>
                <w:sz w:val="28"/>
                <w:szCs w:val="28"/>
                <w:lang w:val="en-US"/>
              </w:rPr>
              <w:t>mail</w:t>
            </w:r>
            <w:r w:rsidRPr="00185E93">
              <w:rPr>
                <w:sz w:val="28"/>
                <w:szCs w:val="28"/>
              </w:rPr>
              <w:t>.</w:t>
            </w:r>
            <w:r w:rsidRPr="00E47803">
              <w:rPr>
                <w:sz w:val="28"/>
                <w:szCs w:val="28"/>
                <w:lang w:val="en-US"/>
              </w:rPr>
              <w:t>ru</w:t>
            </w:r>
          </w:p>
        </w:tc>
      </w:tr>
      <w:tr w:rsidR="00076CD1" w:rsidRPr="00E47803" w:rsidTr="006300FA">
        <w:tc>
          <w:tcPr>
            <w:tcW w:w="0" w:type="auto"/>
            <w:gridSpan w:val="5"/>
            <w:shd w:val="clear" w:color="auto" w:fill="auto"/>
          </w:tcPr>
          <w:p w:rsidR="00076CD1" w:rsidRPr="00185E93" w:rsidRDefault="00076CD1" w:rsidP="006300FA">
            <w:pPr>
              <w:pStyle w:val="ac"/>
              <w:spacing w:line="240" w:lineRule="auto"/>
              <w:rPr>
                <w:sz w:val="28"/>
                <w:szCs w:val="28"/>
              </w:rPr>
            </w:pPr>
          </w:p>
          <w:p w:rsidR="00076CD1" w:rsidRPr="00185E93" w:rsidRDefault="00076CD1" w:rsidP="006300FA">
            <w:pPr>
              <w:pStyle w:val="ac"/>
              <w:spacing w:line="240" w:lineRule="auto"/>
              <w:rPr>
                <w:sz w:val="28"/>
                <w:szCs w:val="28"/>
              </w:rPr>
            </w:pP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______________</w:t>
            </w: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В.О. Шангин</w:t>
            </w: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подпись</w:t>
            </w:r>
          </w:p>
        </w:tc>
        <w:tc>
          <w:tcPr>
            <w:tcW w:w="0" w:type="auto"/>
            <w:shd w:val="clear" w:color="auto" w:fill="auto"/>
          </w:tcPr>
          <w:p w:rsidR="00076CD1" w:rsidRPr="00E47803" w:rsidRDefault="00076CD1" w:rsidP="006300FA">
            <w:pPr>
              <w:pStyle w:val="aa"/>
              <w:spacing w:line="240" w:lineRule="auto"/>
              <w:rPr>
                <w:sz w:val="28"/>
                <w:szCs w:val="28"/>
              </w:rPr>
            </w:pP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r>
      <w:tr w:rsidR="00076CD1" w:rsidRPr="00E47803" w:rsidTr="006300FA">
        <w:trPr>
          <w:trHeight w:val="238"/>
        </w:trPr>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p>
        </w:tc>
        <w:tc>
          <w:tcPr>
            <w:tcW w:w="0" w:type="auto"/>
            <w:shd w:val="clear" w:color="auto" w:fill="auto"/>
          </w:tcPr>
          <w:p w:rsidR="00076CD1" w:rsidRPr="00E47803" w:rsidRDefault="00076CD1" w:rsidP="006300FA">
            <w:pPr>
              <w:pStyle w:val="aa"/>
              <w:spacing w:line="240" w:lineRule="auto"/>
              <w:rPr>
                <w:sz w:val="28"/>
                <w:szCs w:val="28"/>
              </w:rPr>
            </w:pPr>
            <w:r w:rsidRPr="00E47803">
              <w:rPr>
                <w:sz w:val="28"/>
                <w:szCs w:val="28"/>
              </w:rPr>
              <w:t>М.П.</w:t>
            </w:r>
          </w:p>
        </w:tc>
        <w:tc>
          <w:tcPr>
            <w:tcW w:w="0" w:type="auto"/>
            <w:shd w:val="clear" w:color="auto" w:fill="auto"/>
          </w:tcPr>
          <w:p w:rsidR="00076CD1" w:rsidRPr="00E47803" w:rsidRDefault="00076CD1" w:rsidP="006300FA">
            <w:pPr>
              <w:pStyle w:val="aa"/>
              <w:spacing w:line="240" w:lineRule="auto"/>
              <w:rPr>
                <w:sz w:val="28"/>
                <w:szCs w:val="28"/>
              </w:rPr>
            </w:pPr>
          </w:p>
        </w:tc>
      </w:tr>
    </w:tbl>
    <w:p w:rsidR="00076CD1" w:rsidRPr="00E47803" w:rsidRDefault="00076CD1" w:rsidP="00076CD1">
      <w:pPr>
        <w:tabs>
          <w:tab w:val="left" w:pos="3119"/>
          <w:tab w:val="left" w:pos="9639"/>
        </w:tabs>
        <w:suppressAutoHyphens/>
        <w:rPr>
          <w:rFonts w:ascii="Times New Roman" w:hAnsi="Times New Roman"/>
          <w:b/>
          <w:spacing w:val="-7"/>
          <w:sz w:val="28"/>
          <w:szCs w:val="28"/>
        </w:rPr>
      </w:pPr>
    </w:p>
    <w:p w:rsidR="00076CD1" w:rsidRPr="00E47803" w:rsidRDefault="00076CD1" w:rsidP="00076CD1">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2" w:name="_Toc23844782"/>
      <w:bookmarkStart w:id="3" w:name="_Toc28100106"/>
      <w:bookmarkStart w:id="4" w:name="_Toc28103584"/>
    </w:p>
    <w:p w:rsidR="00076CD1" w:rsidRPr="00E47803" w:rsidRDefault="00076CD1" w:rsidP="00076CD1">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076CD1" w:rsidRPr="00F77B53" w:rsidRDefault="00076CD1" w:rsidP="00076CD1">
      <w:pPr>
        <w:pStyle w:val="12"/>
        <w:tabs>
          <w:tab w:val="right" w:leader="dot" w:pos="10065"/>
        </w:tabs>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42119" w:history="1">
        <w:r w:rsidRPr="00601F39">
          <w:rPr>
            <w:rStyle w:val="a9"/>
            <w:noProof/>
          </w:rPr>
          <w:t>ВВЕДЕНИЕ</w:t>
        </w:r>
        <w:r>
          <w:rPr>
            <w:noProof/>
            <w:webHidden/>
          </w:rPr>
          <w:tab/>
        </w:r>
        <w:r>
          <w:rPr>
            <w:noProof/>
            <w:webHidden/>
          </w:rPr>
          <w:fldChar w:fldCharType="begin"/>
        </w:r>
        <w:r>
          <w:rPr>
            <w:noProof/>
            <w:webHidden/>
          </w:rPr>
          <w:instrText xml:space="preserve"> PAGEREF _Toc132042119 \h </w:instrText>
        </w:r>
        <w:r>
          <w:rPr>
            <w:noProof/>
            <w:webHidden/>
          </w:rPr>
        </w:r>
        <w:r>
          <w:rPr>
            <w:noProof/>
            <w:webHidden/>
          </w:rPr>
          <w:fldChar w:fldCharType="separate"/>
        </w:r>
        <w:r w:rsidR="00E2578F">
          <w:rPr>
            <w:noProof/>
            <w:webHidden/>
          </w:rPr>
          <w:t>6</w:t>
        </w:r>
        <w:r>
          <w:rPr>
            <w:noProof/>
            <w:webHidden/>
          </w:rPr>
          <w:fldChar w:fldCharType="end"/>
        </w:r>
      </w:hyperlink>
    </w:p>
    <w:p w:rsidR="00076CD1" w:rsidRPr="00F77B53" w:rsidRDefault="00C85EA3" w:rsidP="00076CD1">
      <w:pPr>
        <w:pStyle w:val="12"/>
        <w:tabs>
          <w:tab w:val="left" w:pos="1440"/>
          <w:tab w:val="right" w:leader="dot" w:pos="10065"/>
        </w:tabs>
        <w:rPr>
          <w:rFonts w:ascii="Calibri" w:hAnsi="Calibri"/>
          <w:bCs w:val="0"/>
          <w:caps w:val="0"/>
          <w:noProof/>
          <w:sz w:val="22"/>
          <w:szCs w:val="22"/>
        </w:rPr>
      </w:pPr>
      <w:hyperlink w:anchor="_Toc132042120" w:history="1">
        <w:r w:rsidR="00076CD1" w:rsidRPr="00601F39">
          <w:rPr>
            <w:rStyle w:val="a9"/>
            <w:noProof/>
            <w:lang w:bidi="ru-RU"/>
          </w:rPr>
          <w:t>ЧАСТЬ</w:t>
        </w:r>
        <w:r w:rsidR="00076CD1" w:rsidRPr="00601F39">
          <w:rPr>
            <w:rStyle w:val="a9"/>
            <w:noProof/>
          </w:rPr>
          <w:t> </w:t>
        </w:r>
        <w:r w:rsidR="00076CD1" w:rsidRPr="00601F39">
          <w:rPr>
            <w:rStyle w:val="a9"/>
            <w:noProof/>
            <w:lang w:bidi="ru-RU"/>
          </w:rPr>
          <w:t xml:space="preserve">I. </w:t>
        </w:r>
        <w:r w:rsidR="00076CD1" w:rsidRPr="00F77B53">
          <w:rPr>
            <w:rFonts w:ascii="Calibri" w:hAnsi="Calibri"/>
            <w:bCs w:val="0"/>
            <w:caps w:val="0"/>
            <w:noProof/>
            <w:sz w:val="22"/>
            <w:szCs w:val="22"/>
          </w:rPr>
          <w:tab/>
        </w:r>
        <w:r w:rsidR="00076CD1" w:rsidRPr="00601F39">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_Toc132042120 \h </w:instrText>
        </w:r>
        <w:r w:rsidR="00076CD1">
          <w:rPr>
            <w:noProof/>
            <w:webHidden/>
          </w:rPr>
        </w:r>
        <w:r w:rsidR="00076CD1">
          <w:rPr>
            <w:noProof/>
            <w:webHidden/>
          </w:rPr>
          <w:fldChar w:fldCharType="separate"/>
        </w:r>
        <w:r w:rsidR="00E2578F">
          <w:rPr>
            <w:noProof/>
            <w:webHidden/>
          </w:rPr>
          <w:t>7</w:t>
        </w:r>
        <w:r w:rsidR="00076CD1">
          <w:rPr>
            <w:noProof/>
            <w:webHidden/>
          </w:rPr>
          <w:fldChar w:fldCharType="end"/>
        </w:r>
      </w:hyperlink>
    </w:p>
    <w:p w:rsidR="00076CD1" w:rsidRPr="00F77B53" w:rsidRDefault="00C85EA3" w:rsidP="00076CD1">
      <w:pPr>
        <w:pStyle w:val="21"/>
        <w:tabs>
          <w:tab w:val="clear" w:pos="9911"/>
          <w:tab w:val="right" w:leader="dot" w:pos="10065"/>
        </w:tabs>
        <w:rPr>
          <w:rFonts w:ascii="Calibri" w:hAnsi="Calibri"/>
          <w:bCs w:val="0"/>
          <w:noProof/>
          <w:sz w:val="22"/>
          <w:szCs w:val="22"/>
        </w:rPr>
      </w:pPr>
      <w:hyperlink w:anchor="_Toc132042121" w:history="1">
        <w:r w:rsidR="00076CD1" w:rsidRPr="00601F39">
          <w:rPr>
            <w:rStyle w:val="a9"/>
            <w:noProof/>
            <w:lang w:bidi="ru-RU"/>
          </w:rPr>
          <w:t>Глава</w:t>
        </w:r>
        <w:r w:rsidR="00076CD1" w:rsidRPr="00601F39">
          <w:rPr>
            <w:rStyle w:val="a9"/>
            <w:noProof/>
          </w:rPr>
          <w:t> </w:t>
        </w:r>
        <w:r w:rsidR="00076CD1" w:rsidRPr="00601F39">
          <w:rPr>
            <w:rStyle w:val="a9"/>
            <w:noProof/>
            <w:lang w:bidi="ru-RU"/>
          </w:rPr>
          <w:t xml:space="preserve">1. </w:t>
        </w:r>
        <w:r w:rsidR="00076CD1" w:rsidRPr="00F77B53">
          <w:rPr>
            <w:rFonts w:ascii="Calibri" w:hAnsi="Calibri"/>
            <w:bCs w:val="0"/>
            <w:noProof/>
            <w:sz w:val="22"/>
            <w:szCs w:val="22"/>
          </w:rPr>
          <w:tab/>
        </w:r>
        <w:r w:rsidR="00076CD1" w:rsidRPr="00601F39">
          <w:rPr>
            <w:rStyle w:val="a9"/>
            <w:noProof/>
            <w:lang w:bidi="ru-RU"/>
          </w:rPr>
          <w:t>Общие положения</w:t>
        </w:r>
        <w:r w:rsidR="00076CD1">
          <w:rPr>
            <w:noProof/>
            <w:webHidden/>
          </w:rPr>
          <w:tab/>
        </w:r>
        <w:r w:rsidR="00076CD1">
          <w:rPr>
            <w:noProof/>
            <w:webHidden/>
          </w:rPr>
          <w:fldChar w:fldCharType="begin"/>
        </w:r>
        <w:r w:rsidR="00076CD1">
          <w:rPr>
            <w:noProof/>
            <w:webHidden/>
          </w:rPr>
          <w:instrText xml:space="preserve"> PAGEREF _Toc132042121 \h </w:instrText>
        </w:r>
        <w:r w:rsidR="00076CD1">
          <w:rPr>
            <w:noProof/>
            <w:webHidden/>
          </w:rPr>
        </w:r>
        <w:r w:rsidR="00076CD1">
          <w:rPr>
            <w:noProof/>
            <w:webHidden/>
          </w:rPr>
          <w:fldChar w:fldCharType="separate"/>
        </w:r>
        <w:r w:rsidR="00E2578F">
          <w:rPr>
            <w:noProof/>
            <w:webHidden/>
          </w:rPr>
          <w:t>7</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22" w:history="1">
        <w:r w:rsidR="00076CD1" w:rsidRPr="00601F39">
          <w:rPr>
            <w:rStyle w:val="a9"/>
            <w:noProof/>
            <w:lang w:bidi="ru-RU"/>
          </w:rPr>
          <w:t>Статья</w:t>
        </w:r>
        <w:r w:rsidR="00076CD1" w:rsidRPr="00601F39">
          <w:rPr>
            <w:rStyle w:val="a9"/>
            <w:noProof/>
          </w:rPr>
          <w:t> </w:t>
        </w:r>
        <w:r w:rsidR="00076CD1" w:rsidRPr="00601F39">
          <w:rPr>
            <w:rStyle w:val="a9"/>
            <w:noProof/>
            <w:lang w:bidi="ru-RU"/>
          </w:rPr>
          <w:t xml:space="preserve">1. </w:t>
        </w:r>
        <w:r w:rsidR="00076CD1" w:rsidRPr="00F77B53">
          <w:rPr>
            <w:rFonts w:ascii="Calibri" w:hAnsi="Calibri"/>
            <w:noProof/>
            <w:sz w:val="22"/>
            <w:szCs w:val="22"/>
          </w:rPr>
          <w:tab/>
        </w:r>
        <w:r w:rsidR="00076CD1" w:rsidRPr="00601F39">
          <w:rPr>
            <w:rStyle w:val="a9"/>
            <w:noProof/>
            <w:lang w:bidi="ru-RU"/>
          </w:rPr>
          <w:t>Понятия, используемые в настоящих Правилах</w:t>
        </w:r>
        <w:r w:rsidR="00076CD1">
          <w:rPr>
            <w:noProof/>
            <w:webHidden/>
          </w:rPr>
          <w:tab/>
        </w:r>
        <w:r w:rsidR="00076CD1">
          <w:rPr>
            <w:noProof/>
            <w:webHidden/>
          </w:rPr>
          <w:fldChar w:fldCharType="begin"/>
        </w:r>
        <w:r w:rsidR="00076CD1">
          <w:rPr>
            <w:noProof/>
            <w:webHidden/>
          </w:rPr>
          <w:instrText xml:space="preserve"> PAGEREF _Toc132042122 \h </w:instrText>
        </w:r>
        <w:r w:rsidR="00076CD1">
          <w:rPr>
            <w:noProof/>
            <w:webHidden/>
          </w:rPr>
        </w:r>
        <w:r w:rsidR="00076CD1">
          <w:rPr>
            <w:noProof/>
            <w:webHidden/>
          </w:rPr>
          <w:fldChar w:fldCharType="separate"/>
        </w:r>
        <w:r w:rsidR="00E2578F">
          <w:rPr>
            <w:noProof/>
            <w:webHidden/>
          </w:rPr>
          <w:t>7</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23" w:history="1">
        <w:r w:rsidR="00076CD1" w:rsidRPr="00601F39">
          <w:rPr>
            <w:rStyle w:val="a9"/>
            <w:noProof/>
          </w:rPr>
          <w:t xml:space="preserve">Статья 2. </w:t>
        </w:r>
        <w:r w:rsidR="00076CD1" w:rsidRPr="00F77B53">
          <w:rPr>
            <w:rFonts w:ascii="Calibri" w:hAnsi="Calibri"/>
            <w:noProof/>
            <w:sz w:val="22"/>
            <w:szCs w:val="22"/>
          </w:rPr>
          <w:tab/>
        </w:r>
        <w:r w:rsidR="00076CD1" w:rsidRPr="00601F39">
          <w:rPr>
            <w:rStyle w:val="a9"/>
            <w:noProof/>
          </w:rPr>
          <w:t>Основания введения, правовой статус и состав Правил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_Toc132042123 \h </w:instrText>
        </w:r>
        <w:r w:rsidR="00076CD1">
          <w:rPr>
            <w:noProof/>
            <w:webHidden/>
          </w:rPr>
        </w:r>
        <w:r w:rsidR="00076CD1">
          <w:rPr>
            <w:noProof/>
            <w:webHidden/>
          </w:rPr>
          <w:fldChar w:fldCharType="separate"/>
        </w:r>
        <w:r w:rsidR="00E2578F">
          <w:rPr>
            <w:noProof/>
            <w:webHidden/>
          </w:rPr>
          <w:t>7</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24" w:history="1">
        <w:r w:rsidR="00076CD1" w:rsidRPr="00601F39">
          <w:rPr>
            <w:rStyle w:val="a9"/>
            <w:noProof/>
          </w:rPr>
          <w:t xml:space="preserve">Статья 3. </w:t>
        </w:r>
        <w:r w:rsidR="00076CD1" w:rsidRPr="00F77B53">
          <w:rPr>
            <w:rFonts w:ascii="Calibri" w:hAnsi="Calibri"/>
            <w:noProof/>
            <w:sz w:val="22"/>
            <w:szCs w:val="22"/>
          </w:rPr>
          <w:tab/>
        </w:r>
        <w:r w:rsidR="00076CD1" w:rsidRPr="00601F39">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_Toc132042124 \h </w:instrText>
        </w:r>
        <w:r w:rsidR="00076CD1">
          <w:rPr>
            <w:noProof/>
            <w:webHidden/>
          </w:rPr>
        </w:r>
        <w:r w:rsidR="00076CD1">
          <w:rPr>
            <w:noProof/>
            <w:webHidden/>
          </w:rPr>
          <w:fldChar w:fldCharType="separate"/>
        </w:r>
        <w:r w:rsidR="00E2578F">
          <w:rPr>
            <w:noProof/>
            <w:webHidden/>
          </w:rPr>
          <w:t>8</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25" w:history="1">
        <w:r w:rsidR="00076CD1" w:rsidRPr="00601F39">
          <w:rPr>
            <w:rStyle w:val="a9"/>
            <w:noProof/>
          </w:rPr>
          <w:t>Статья 4.</w:t>
        </w:r>
        <w:r w:rsidR="00076CD1" w:rsidRPr="00F77B53">
          <w:rPr>
            <w:rFonts w:ascii="Calibri" w:hAnsi="Calibri"/>
            <w:noProof/>
            <w:sz w:val="22"/>
            <w:szCs w:val="22"/>
          </w:rPr>
          <w:tab/>
        </w:r>
        <w:r w:rsidR="00076CD1" w:rsidRPr="00601F39">
          <w:rPr>
            <w:rStyle w:val="a9"/>
            <w:noProof/>
          </w:rPr>
          <w:t xml:space="preserve"> Ответственность за нарушения Правил</w:t>
        </w:r>
        <w:r w:rsidR="00076CD1">
          <w:rPr>
            <w:noProof/>
            <w:webHidden/>
          </w:rPr>
          <w:tab/>
        </w:r>
        <w:r w:rsidR="00076CD1">
          <w:rPr>
            <w:noProof/>
            <w:webHidden/>
          </w:rPr>
          <w:fldChar w:fldCharType="begin"/>
        </w:r>
        <w:r w:rsidR="00076CD1">
          <w:rPr>
            <w:noProof/>
            <w:webHidden/>
          </w:rPr>
          <w:instrText xml:space="preserve"> PAGEREF _Toc132042125 \h </w:instrText>
        </w:r>
        <w:r w:rsidR="00076CD1">
          <w:rPr>
            <w:noProof/>
            <w:webHidden/>
          </w:rPr>
        </w:r>
        <w:r w:rsidR="00076CD1">
          <w:rPr>
            <w:noProof/>
            <w:webHidden/>
          </w:rPr>
          <w:fldChar w:fldCharType="separate"/>
        </w:r>
        <w:r w:rsidR="00E2578F">
          <w:rPr>
            <w:noProof/>
            <w:webHidden/>
          </w:rPr>
          <w:t>9</w:t>
        </w:r>
        <w:r w:rsidR="00076CD1">
          <w:rPr>
            <w:noProof/>
            <w:webHidden/>
          </w:rPr>
          <w:fldChar w:fldCharType="end"/>
        </w:r>
      </w:hyperlink>
    </w:p>
    <w:p w:rsidR="00076CD1" w:rsidRPr="00F77B53" w:rsidRDefault="00C85EA3" w:rsidP="00076CD1">
      <w:pPr>
        <w:pStyle w:val="21"/>
        <w:tabs>
          <w:tab w:val="clear" w:pos="9911"/>
          <w:tab w:val="right" w:leader="dot" w:pos="10065"/>
        </w:tabs>
        <w:rPr>
          <w:rFonts w:ascii="Calibri" w:hAnsi="Calibri"/>
          <w:bCs w:val="0"/>
          <w:noProof/>
          <w:sz w:val="22"/>
          <w:szCs w:val="22"/>
        </w:rPr>
      </w:pPr>
      <w:hyperlink w:anchor="_Toc132042126" w:history="1">
        <w:r w:rsidR="00076CD1" w:rsidRPr="00601F39">
          <w:rPr>
            <w:rStyle w:val="a9"/>
            <w:noProof/>
          </w:rPr>
          <w:t xml:space="preserve">Глава 2. </w:t>
        </w:r>
        <w:r w:rsidR="00076CD1" w:rsidRPr="00F77B53">
          <w:rPr>
            <w:rFonts w:ascii="Calibri" w:hAnsi="Calibri"/>
            <w:bCs w:val="0"/>
            <w:noProof/>
            <w:sz w:val="22"/>
            <w:szCs w:val="22"/>
          </w:rPr>
          <w:tab/>
        </w:r>
        <w:r w:rsidR="00076CD1" w:rsidRPr="00601F39">
          <w:rPr>
            <w:rStyle w:val="a9"/>
            <w:noProof/>
          </w:rPr>
          <w:t>Положения о регулировании землепользования и застройки органами местного самоуправления</w:t>
        </w:r>
        <w:r w:rsidR="00076CD1">
          <w:rPr>
            <w:noProof/>
            <w:webHidden/>
          </w:rPr>
          <w:tab/>
        </w:r>
        <w:r w:rsidR="00076CD1">
          <w:rPr>
            <w:noProof/>
            <w:webHidden/>
          </w:rPr>
          <w:fldChar w:fldCharType="begin"/>
        </w:r>
        <w:r w:rsidR="00076CD1">
          <w:rPr>
            <w:noProof/>
            <w:webHidden/>
          </w:rPr>
          <w:instrText xml:space="preserve"> PAGEREF _Toc132042126 \h </w:instrText>
        </w:r>
        <w:r w:rsidR="00076CD1">
          <w:rPr>
            <w:noProof/>
            <w:webHidden/>
          </w:rPr>
        </w:r>
        <w:r w:rsidR="00076CD1">
          <w:rPr>
            <w:noProof/>
            <w:webHidden/>
          </w:rPr>
          <w:fldChar w:fldCharType="separate"/>
        </w:r>
        <w:r w:rsidR="00E2578F">
          <w:rPr>
            <w:noProof/>
            <w:webHidden/>
          </w:rPr>
          <w:t>9</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27" w:history="1">
        <w:r w:rsidR="00076CD1" w:rsidRPr="00601F39">
          <w:rPr>
            <w:rStyle w:val="a9"/>
            <w:noProof/>
          </w:rPr>
          <w:t xml:space="preserve">Статья 5. </w:t>
        </w:r>
        <w:r w:rsidR="00076CD1" w:rsidRPr="00F77B53">
          <w:rPr>
            <w:rFonts w:ascii="Calibri" w:hAnsi="Calibri"/>
            <w:noProof/>
            <w:sz w:val="22"/>
            <w:szCs w:val="22"/>
          </w:rPr>
          <w:tab/>
        </w:r>
        <w:r w:rsidR="00076CD1" w:rsidRPr="00601F39">
          <w:rPr>
            <w:rStyle w:val="a9"/>
            <w:noProof/>
          </w:rPr>
          <w:t>Объекты и субъекты градостроительных отношений</w:t>
        </w:r>
        <w:r w:rsidR="00076CD1">
          <w:rPr>
            <w:noProof/>
            <w:webHidden/>
          </w:rPr>
          <w:tab/>
        </w:r>
        <w:r w:rsidR="00076CD1">
          <w:rPr>
            <w:noProof/>
            <w:webHidden/>
          </w:rPr>
          <w:fldChar w:fldCharType="begin"/>
        </w:r>
        <w:r w:rsidR="00076CD1">
          <w:rPr>
            <w:noProof/>
            <w:webHidden/>
          </w:rPr>
          <w:instrText xml:space="preserve"> PAGEREF _Toc132042127 \h </w:instrText>
        </w:r>
        <w:r w:rsidR="00076CD1">
          <w:rPr>
            <w:noProof/>
            <w:webHidden/>
          </w:rPr>
        </w:r>
        <w:r w:rsidR="00076CD1">
          <w:rPr>
            <w:noProof/>
            <w:webHidden/>
          </w:rPr>
          <w:fldChar w:fldCharType="separate"/>
        </w:r>
        <w:r w:rsidR="00E2578F">
          <w:rPr>
            <w:noProof/>
            <w:webHidden/>
          </w:rPr>
          <w:t>9</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28" w:history="1">
        <w:r w:rsidR="00076CD1" w:rsidRPr="00601F39">
          <w:rPr>
            <w:rStyle w:val="a9"/>
            <w:noProof/>
          </w:rPr>
          <w:t xml:space="preserve">Статья 6. </w:t>
        </w:r>
        <w:r w:rsidR="00076CD1" w:rsidRPr="00F77B53">
          <w:rPr>
            <w:rFonts w:ascii="Calibri" w:hAnsi="Calibri"/>
            <w:noProof/>
            <w:sz w:val="22"/>
            <w:szCs w:val="22"/>
          </w:rPr>
          <w:tab/>
        </w:r>
        <w:r w:rsidR="00076CD1" w:rsidRPr="00601F39">
          <w:rPr>
            <w:rStyle w:val="a9"/>
            <w:noProof/>
          </w:rPr>
          <w:t>Комиссия по подготовке проекта Правил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_Toc132042128 \h </w:instrText>
        </w:r>
        <w:r w:rsidR="00076CD1">
          <w:rPr>
            <w:noProof/>
            <w:webHidden/>
          </w:rPr>
        </w:r>
        <w:r w:rsidR="00076CD1">
          <w:rPr>
            <w:noProof/>
            <w:webHidden/>
          </w:rPr>
          <w:fldChar w:fldCharType="separate"/>
        </w:r>
        <w:r w:rsidR="00E2578F">
          <w:rPr>
            <w:noProof/>
            <w:webHidden/>
          </w:rPr>
          <w:t>10</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29" w:history="1">
        <w:r w:rsidR="00076CD1" w:rsidRPr="00601F39">
          <w:rPr>
            <w:rStyle w:val="a9"/>
            <w:noProof/>
          </w:rPr>
          <w:t xml:space="preserve">Статья 7. </w:t>
        </w:r>
        <w:r w:rsidR="00076CD1" w:rsidRPr="00F77B53">
          <w:rPr>
            <w:rFonts w:ascii="Calibri" w:hAnsi="Calibri"/>
            <w:noProof/>
            <w:sz w:val="22"/>
            <w:szCs w:val="22"/>
          </w:rPr>
          <w:tab/>
        </w:r>
        <w:r w:rsidR="00076CD1" w:rsidRPr="00601F39">
          <w:rPr>
            <w:rStyle w:val="a9"/>
            <w:noProof/>
          </w:rPr>
          <w:t>Градостроительные регламенты и их применение</w:t>
        </w:r>
        <w:r w:rsidR="00076CD1">
          <w:rPr>
            <w:noProof/>
            <w:webHidden/>
          </w:rPr>
          <w:tab/>
        </w:r>
        <w:r w:rsidR="00076CD1">
          <w:rPr>
            <w:noProof/>
            <w:webHidden/>
          </w:rPr>
          <w:fldChar w:fldCharType="begin"/>
        </w:r>
        <w:r w:rsidR="00076CD1">
          <w:rPr>
            <w:noProof/>
            <w:webHidden/>
          </w:rPr>
          <w:instrText xml:space="preserve"> PAGEREF _Toc132042129 \h </w:instrText>
        </w:r>
        <w:r w:rsidR="00076CD1">
          <w:rPr>
            <w:noProof/>
            <w:webHidden/>
          </w:rPr>
        </w:r>
        <w:r w:rsidR="00076CD1">
          <w:rPr>
            <w:noProof/>
            <w:webHidden/>
          </w:rPr>
          <w:fldChar w:fldCharType="separate"/>
        </w:r>
        <w:r w:rsidR="00E2578F">
          <w:rPr>
            <w:noProof/>
            <w:webHidden/>
          </w:rPr>
          <w:t>11</w:t>
        </w:r>
        <w:r w:rsidR="00076CD1">
          <w:rPr>
            <w:noProof/>
            <w:webHidden/>
          </w:rPr>
          <w:fldChar w:fldCharType="end"/>
        </w:r>
      </w:hyperlink>
    </w:p>
    <w:p w:rsidR="00076CD1" w:rsidRPr="00F77B53" w:rsidRDefault="00C85EA3" w:rsidP="00076CD1">
      <w:pPr>
        <w:pStyle w:val="31"/>
        <w:tabs>
          <w:tab w:val="clear" w:pos="9911"/>
          <w:tab w:val="left" w:pos="2287"/>
          <w:tab w:val="right" w:leader="dot" w:pos="10065"/>
        </w:tabs>
        <w:rPr>
          <w:rFonts w:ascii="Calibri" w:hAnsi="Calibri"/>
          <w:noProof/>
          <w:sz w:val="22"/>
          <w:szCs w:val="22"/>
        </w:rPr>
      </w:pPr>
      <w:hyperlink w:anchor="_Toc132042130" w:history="1">
        <w:r w:rsidR="00076CD1" w:rsidRPr="00601F39">
          <w:rPr>
            <w:rStyle w:val="a9"/>
            <w:noProof/>
          </w:rPr>
          <w:t xml:space="preserve">Статья 8. </w:t>
        </w:r>
        <w:r w:rsidR="00076CD1" w:rsidRPr="00F77B53">
          <w:rPr>
            <w:rFonts w:ascii="Calibri" w:hAnsi="Calibri"/>
            <w:noProof/>
            <w:sz w:val="22"/>
            <w:szCs w:val="22"/>
          </w:rPr>
          <w:tab/>
        </w:r>
        <w:r w:rsidR="00076CD1" w:rsidRPr="00601F39">
          <w:rPr>
            <w:rStyle w:val="a9"/>
            <w:noProof/>
          </w:rPr>
          <w:t>Действие Правил землепользования и застройки по отношению к иным вопросам градостроительной деятельности</w:t>
        </w:r>
        <w:r w:rsidR="00076CD1">
          <w:rPr>
            <w:noProof/>
            <w:webHidden/>
          </w:rPr>
          <w:tab/>
        </w:r>
        <w:r w:rsidR="00076CD1">
          <w:rPr>
            <w:noProof/>
            <w:webHidden/>
          </w:rPr>
          <w:fldChar w:fldCharType="begin"/>
        </w:r>
        <w:r w:rsidR="00076CD1">
          <w:rPr>
            <w:noProof/>
            <w:webHidden/>
          </w:rPr>
          <w:instrText xml:space="preserve"> PAGEREF _Toc132042130 \h </w:instrText>
        </w:r>
        <w:r w:rsidR="00076CD1">
          <w:rPr>
            <w:noProof/>
            <w:webHidden/>
          </w:rPr>
        </w:r>
        <w:r w:rsidR="00076CD1">
          <w:rPr>
            <w:noProof/>
            <w:webHidden/>
          </w:rPr>
          <w:fldChar w:fldCharType="separate"/>
        </w:r>
        <w:r w:rsidR="00E2578F">
          <w:rPr>
            <w:noProof/>
            <w:webHidden/>
          </w:rPr>
          <w:t>11</w:t>
        </w:r>
        <w:r w:rsidR="00076CD1">
          <w:rPr>
            <w:noProof/>
            <w:webHidden/>
          </w:rPr>
          <w:fldChar w:fldCharType="end"/>
        </w:r>
      </w:hyperlink>
    </w:p>
    <w:p w:rsidR="00076CD1" w:rsidRPr="00F77B53" w:rsidRDefault="00C85EA3" w:rsidP="00076CD1">
      <w:pPr>
        <w:pStyle w:val="21"/>
        <w:tabs>
          <w:tab w:val="clear" w:pos="9911"/>
          <w:tab w:val="right" w:leader="dot" w:pos="10065"/>
        </w:tabs>
        <w:rPr>
          <w:rFonts w:ascii="Calibri" w:hAnsi="Calibri"/>
          <w:bCs w:val="0"/>
          <w:noProof/>
          <w:sz w:val="22"/>
          <w:szCs w:val="22"/>
        </w:rPr>
      </w:pPr>
      <w:hyperlink w:anchor="_Toc132042131" w:history="1">
        <w:r w:rsidR="00076CD1" w:rsidRPr="00601F39">
          <w:rPr>
            <w:rStyle w:val="a9"/>
            <w:noProof/>
          </w:rPr>
          <w:t xml:space="preserve">Глава 3. </w:t>
        </w:r>
        <w:r w:rsidR="00076CD1" w:rsidRPr="00F77B53">
          <w:rPr>
            <w:rFonts w:ascii="Calibri" w:hAnsi="Calibri"/>
            <w:bCs w:val="0"/>
            <w:noProof/>
            <w:sz w:val="22"/>
            <w:szCs w:val="22"/>
          </w:rPr>
          <w:tab/>
        </w:r>
        <w:r w:rsidR="00076CD1" w:rsidRPr="00601F39">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076CD1">
          <w:rPr>
            <w:noProof/>
            <w:webHidden/>
          </w:rPr>
          <w:tab/>
        </w:r>
        <w:r w:rsidR="00076CD1">
          <w:rPr>
            <w:noProof/>
            <w:webHidden/>
          </w:rPr>
          <w:fldChar w:fldCharType="begin"/>
        </w:r>
        <w:r w:rsidR="00076CD1">
          <w:rPr>
            <w:noProof/>
            <w:webHidden/>
          </w:rPr>
          <w:instrText xml:space="preserve"> PAGEREF _Toc132042131 \h </w:instrText>
        </w:r>
        <w:r w:rsidR="00076CD1">
          <w:rPr>
            <w:noProof/>
            <w:webHidden/>
          </w:rPr>
        </w:r>
        <w:r w:rsidR="00076CD1">
          <w:rPr>
            <w:noProof/>
            <w:webHidden/>
          </w:rPr>
          <w:fldChar w:fldCharType="separate"/>
        </w:r>
        <w:r w:rsidR="00E2578F">
          <w:rPr>
            <w:noProof/>
            <w:webHidden/>
          </w:rPr>
          <w:t>12</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32" w:history="1">
        <w:r w:rsidR="00076CD1" w:rsidRPr="00601F39">
          <w:rPr>
            <w:rStyle w:val="a9"/>
            <w:noProof/>
          </w:rPr>
          <w:t xml:space="preserve">Статья 9. </w:t>
        </w:r>
        <w:r w:rsidR="00076CD1" w:rsidRPr="00F77B53">
          <w:rPr>
            <w:rFonts w:ascii="Calibri" w:hAnsi="Calibri"/>
            <w:noProof/>
            <w:sz w:val="22"/>
            <w:szCs w:val="22"/>
          </w:rPr>
          <w:tab/>
        </w:r>
        <w:r w:rsidR="00076CD1" w:rsidRPr="00601F39">
          <w:rPr>
            <w:rStyle w:val="a9"/>
            <w:noProof/>
          </w:rPr>
          <w:t>Основные положения</w:t>
        </w:r>
        <w:r w:rsidR="00076CD1">
          <w:rPr>
            <w:noProof/>
            <w:webHidden/>
          </w:rPr>
          <w:tab/>
        </w:r>
        <w:r w:rsidR="00076CD1">
          <w:rPr>
            <w:noProof/>
            <w:webHidden/>
          </w:rPr>
          <w:fldChar w:fldCharType="begin"/>
        </w:r>
        <w:r w:rsidR="00076CD1">
          <w:rPr>
            <w:noProof/>
            <w:webHidden/>
          </w:rPr>
          <w:instrText xml:space="preserve"> PAGEREF _Toc132042132 \h </w:instrText>
        </w:r>
        <w:r w:rsidR="00076CD1">
          <w:rPr>
            <w:noProof/>
            <w:webHidden/>
          </w:rPr>
        </w:r>
        <w:r w:rsidR="00076CD1">
          <w:rPr>
            <w:noProof/>
            <w:webHidden/>
          </w:rPr>
          <w:fldChar w:fldCharType="separate"/>
        </w:r>
        <w:r w:rsidR="00E2578F">
          <w:rPr>
            <w:noProof/>
            <w:webHidden/>
          </w:rPr>
          <w:t>12</w:t>
        </w:r>
        <w:r w:rsidR="00076CD1">
          <w:rPr>
            <w:noProof/>
            <w:webHidden/>
          </w:rPr>
          <w:fldChar w:fldCharType="end"/>
        </w:r>
      </w:hyperlink>
    </w:p>
    <w:p w:rsidR="00076CD1" w:rsidRPr="00F77B53" w:rsidRDefault="00C85EA3" w:rsidP="00076CD1">
      <w:pPr>
        <w:pStyle w:val="31"/>
        <w:tabs>
          <w:tab w:val="clear" w:pos="9911"/>
          <w:tab w:val="left" w:pos="2507"/>
          <w:tab w:val="right" w:leader="dot" w:pos="10065"/>
        </w:tabs>
        <w:rPr>
          <w:rFonts w:ascii="Calibri" w:hAnsi="Calibri"/>
          <w:noProof/>
          <w:sz w:val="22"/>
          <w:szCs w:val="22"/>
        </w:rPr>
      </w:pPr>
      <w:hyperlink w:anchor="_Toc132042133" w:history="1">
        <w:r w:rsidR="00076CD1" w:rsidRPr="00601F39">
          <w:rPr>
            <w:rStyle w:val="a9"/>
            <w:noProof/>
          </w:rPr>
          <w:t xml:space="preserve">Статья 10. </w:t>
        </w:r>
        <w:r w:rsidR="00076CD1" w:rsidRPr="00F77B53">
          <w:rPr>
            <w:rFonts w:ascii="Calibri" w:hAnsi="Calibri"/>
            <w:noProof/>
            <w:sz w:val="22"/>
            <w:szCs w:val="22"/>
          </w:rPr>
          <w:tab/>
        </w:r>
        <w:r w:rsidR="00076CD1" w:rsidRPr="00601F39">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_Toc132042133 \h </w:instrText>
        </w:r>
        <w:r w:rsidR="00076CD1">
          <w:rPr>
            <w:noProof/>
            <w:webHidden/>
          </w:rPr>
        </w:r>
        <w:r w:rsidR="00076CD1">
          <w:rPr>
            <w:noProof/>
            <w:webHidden/>
          </w:rPr>
          <w:fldChar w:fldCharType="separate"/>
        </w:r>
        <w:r w:rsidR="00E2578F">
          <w:rPr>
            <w:noProof/>
            <w:webHidden/>
          </w:rPr>
          <w:t>12</w:t>
        </w:r>
        <w:r w:rsidR="00076CD1">
          <w:rPr>
            <w:noProof/>
            <w:webHidden/>
          </w:rPr>
          <w:fldChar w:fldCharType="end"/>
        </w:r>
      </w:hyperlink>
    </w:p>
    <w:p w:rsidR="00076CD1" w:rsidRPr="00F77B53" w:rsidRDefault="00C85EA3" w:rsidP="00076CD1">
      <w:pPr>
        <w:pStyle w:val="31"/>
        <w:tabs>
          <w:tab w:val="clear" w:pos="9911"/>
          <w:tab w:val="left" w:pos="2332"/>
          <w:tab w:val="right" w:leader="dot" w:pos="10065"/>
        </w:tabs>
        <w:rPr>
          <w:rFonts w:ascii="Calibri" w:hAnsi="Calibri"/>
          <w:noProof/>
          <w:sz w:val="22"/>
          <w:szCs w:val="22"/>
        </w:rPr>
      </w:pPr>
      <w:hyperlink w:anchor="_Toc132042134" w:history="1">
        <w:r w:rsidR="00076CD1" w:rsidRPr="00601F39">
          <w:rPr>
            <w:rStyle w:val="a9"/>
            <w:noProof/>
          </w:rPr>
          <w:t xml:space="preserve">Статья 11. </w:t>
        </w:r>
        <w:r w:rsidR="00076CD1" w:rsidRPr="00F77B53">
          <w:rPr>
            <w:rFonts w:ascii="Calibri" w:hAnsi="Calibri"/>
            <w:noProof/>
            <w:sz w:val="22"/>
            <w:szCs w:val="22"/>
          </w:rPr>
          <w:tab/>
        </w:r>
        <w:r w:rsidR="00076CD1" w:rsidRPr="00601F39">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076CD1">
          <w:rPr>
            <w:noProof/>
            <w:webHidden/>
          </w:rPr>
          <w:tab/>
        </w:r>
        <w:r w:rsidR="00076CD1">
          <w:rPr>
            <w:noProof/>
            <w:webHidden/>
          </w:rPr>
          <w:fldChar w:fldCharType="begin"/>
        </w:r>
        <w:r w:rsidR="00076CD1">
          <w:rPr>
            <w:noProof/>
            <w:webHidden/>
          </w:rPr>
          <w:instrText xml:space="preserve"> PAGEREF _Toc132042134 \h </w:instrText>
        </w:r>
        <w:r w:rsidR="00076CD1">
          <w:rPr>
            <w:noProof/>
            <w:webHidden/>
          </w:rPr>
        </w:r>
        <w:r w:rsidR="00076CD1">
          <w:rPr>
            <w:noProof/>
            <w:webHidden/>
          </w:rPr>
          <w:fldChar w:fldCharType="separate"/>
        </w:r>
        <w:r w:rsidR="00E2578F">
          <w:rPr>
            <w:noProof/>
            <w:webHidden/>
          </w:rPr>
          <w:t>13</w:t>
        </w:r>
        <w:r w:rsidR="00076CD1">
          <w:rPr>
            <w:noProof/>
            <w:webHidden/>
          </w:rPr>
          <w:fldChar w:fldCharType="end"/>
        </w:r>
      </w:hyperlink>
    </w:p>
    <w:p w:rsidR="00076CD1" w:rsidRPr="00F77B53" w:rsidRDefault="00C85EA3" w:rsidP="00076CD1">
      <w:pPr>
        <w:pStyle w:val="21"/>
        <w:tabs>
          <w:tab w:val="clear" w:pos="9911"/>
          <w:tab w:val="right" w:leader="dot" w:pos="10065"/>
        </w:tabs>
        <w:rPr>
          <w:rFonts w:ascii="Calibri" w:hAnsi="Calibri"/>
          <w:bCs w:val="0"/>
          <w:noProof/>
          <w:sz w:val="22"/>
          <w:szCs w:val="22"/>
        </w:rPr>
      </w:pPr>
      <w:hyperlink w:anchor="_Toc132042135" w:history="1">
        <w:r w:rsidR="00076CD1" w:rsidRPr="00601F39">
          <w:rPr>
            <w:rStyle w:val="a9"/>
            <w:noProof/>
          </w:rPr>
          <w:t xml:space="preserve">Глава 4. </w:t>
        </w:r>
        <w:r w:rsidR="00076CD1" w:rsidRPr="00F77B53">
          <w:rPr>
            <w:rFonts w:ascii="Calibri" w:hAnsi="Calibri"/>
            <w:bCs w:val="0"/>
            <w:noProof/>
            <w:sz w:val="22"/>
            <w:szCs w:val="22"/>
          </w:rPr>
          <w:tab/>
        </w:r>
        <w:r w:rsidR="00076CD1" w:rsidRPr="00601F39">
          <w:rPr>
            <w:rStyle w:val="a9"/>
            <w:noProof/>
          </w:rPr>
          <w:t>Положения о подготовке документации по планировке территории</w:t>
        </w:r>
        <w:r w:rsidR="00076CD1">
          <w:rPr>
            <w:noProof/>
            <w:webHidden/>
          </w:rPr>
          <w:tab/>
          <w:t>..</w:t>
        </w:r>
        <w:r w:rsidR="00076CD1">
          <w:rPr>
            <w:noProof/>
            <w:webHidden/>
          </w:rPr>
          <w:fldChar w:fldCharType="begin"/>
        </w:r>
        <w:r w:rsidR="00076CD1">
          <w:rPr>
            <w:noProof/>
            <w:webHidden/>
          </w:rPr>
          <w:instrText xml:space="preserve"> PAGEREF _Toc132042135 \h </w:instrText>
        </w:r>
        <w:r w:rsidR="00076CD1">
          <w:rPr>
            <w:noProof/>
            <w:webHidden/>
          </w:rPr>
        </w:r>
        <w:r w:rsidR="00076CD1">
          <w:rPr>
            <w:noProof/>
            <w:webHidden/>
          </w:rPr>
          <w:fldChar w:fldCharType="separate"/>
        </w:r>
        <w:r w:rsidR="00E2578F">
          <w:rPr>
            <w:noProof/>
            <w:webHidden/>
          </w:rPr>
          <w:t>13</w:t>
        </w:r>
        <w:r w:rsidR="00076CD1">
          <w:rPr>
            <w:noProof/>
            <w:webHidden/>
          </w:rPr>
          <w:fldChar w:fldCharType="end"/>
        </w:r>
      </w:hyperlink>
    </w:p>
    <w:p w:rsidR="00076CD1" w:rsidRPr="00F77B53" w:rsidRDefault="00C85EA3" w:rsidP="00076CD1">
      <w:pPr>
        <w:pStyle w:val="31"/>
        <w:tabs>
          <w:tab w:val="clear" w:pos="9911"/>
          <w:tab w:val="left" w:pos="2435"/>
          <w:tab w:val="right" w:leader="dot" w:pos="10065"/>
        </w:tabs>
        <w:rPr>
          <w:rFonts w:ascii="Calibri" w:hAnsi="Calibri"/>
          <w:noProof/>
          <w:sz w:val="22"/>
          <w:szCs w:val="22"/>
        </w:rPr>
      </w:pPr>
      <w:hyperlink w:anchor="_Toc132042136" w:history="1">
        <w:r w:rsidR="00076CD1" w:rsidRPr="00601F39">
          <w:rPr>
            <w:rStyle w:val="a9"/>
            <w:noProof/>
          </w:rPr>
          <w:t xml:space="preserve">Статья 12. </w:t>
        </w:r>
        <w:r w:rsidR="00076CD1" w:rsidRPr="00F77B53">
          <w:rPr>
            <w:rFonts w:ascii="Calibri" w:hAnsi="Calibri"/>
            <w:noProof/>
            <w:sz w:val="22"/>
            <w:szCs w:val="22"/>
          </w:rPr>
          <w:tab/>
        </w:r>
        <w:r w:rsidR="00076CD1" w:rsidRPr="00601F39">
          <w:rPr>
            <w:rStyle w:val="a9"/>
            <w:noProof/>
          </w:rPr>
          <w:t>Общие положения о подготовке документации по планировке территории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_Toc132042136 \h </w:instrText>
        </w:r>
        <w:r w:rsidR="00076CD1">
          <w:rPr>
            <w:noProof/>
            <w:webHidden/>
          </w:rPr>
        </w:r>
        <w:r w:rsidR="00076CD1">
          <w:rPr>
            <w:noProof/>
            <w:webHidden/>
          </w:rPr>
          <w:fldChar w:fldCharType="separate"/>
        </w:r>
        <w:r w:rsidR="00E2578F">
          <w:rPr>
            <w:noProof/>
            <w:webHidden/>
          </w:rPr>
          <w:t>13</w:t>
        </w:r>
        <w:r w:rsidR="00076CD1">
          <w:rPr>
            <w:noProof/>
            <w:webHidden/>
          </w:rPr>
          <w:fldChar w:fldCharType="end"/>
        </w:r>
      </w:hyperlink>
    </w:p>
    <w:p w:rsidR="00076CD1" w:rsidRPr="00F77B53" w:rsidRDefault="00C85EA3" w:rsidP="00076CD1">
      <w:pPr>
        <w:pStyle w:val="21"/>
        <w:tabs>
          <w:tab w:val="clear" w:pos="9911"/>
          <w:tab w:val="right" w:leader="dot" w:pos="10065"/>
        </w:tabs>
        <w:rPr>
          <w:rFonts w:ascii="Calibri" w:hAnsi="Calibri"/>
          <w:bCs w:val="0"/>
          <w:noProof/>
          <w:sz w:val="22"/>
          <w:szCs w:val="22"/>
        </w:rPr>
      </w:pPr>
      <w:hyperlink w:anchor="_Toc132042137" w:history="1">
        <w:r w:rsidR="00076CD1" w:rsidRPr="00601F39">
          <w:rPr>
            <w:rStyle w:val="a9"/>
            <w:noProof/>
          </w:rPr>
          <w:t xml:space="preserve">Глава 5. </w:t>
        </w:r>
        <w:r w:rsidR="00076CD1" w:rsidRPr="00F77B53">
          <w:rPr>
            <w:rFonts w:ascii="Calibri" w:hAnsi="Calibri"/>
            <w:bCs w:val="0"/>
            <w:noProof/>
            <w:sz w:val="22"/>
            <w:szCs w:val="22"/>
          </w:rPr>
          <w:tab/>
        </w:r>
        <w:r w:rsidR="00076CD1" w:rsidRPr="00601F39">
          <w:rPr>
            <w:rStyle w:val="a9"/>
            <w:noProof/>
          </w:rPr>
          <w:t>Положения о проведении общественных обсуждений или публичных слушаний по вопросам землепользования и застройки</w:t>
        </w:r>
        <w:r w:rsidR="00076CD1">
          <w:rPr>
            <w:noProof/>
            <w:webHidden/>
          </w:rPr>
          <w:tab/>
        </w:r>
        <w:r w:rsidR="00076CD1">
          <w:rPr>
            <w:noProof/>
            <w:webHidden/>
          </w:rPr>
          <w:fldChar w:fldCharType="begin"/>
        </w:r>
        <w:r w:rsidR="00076CD1">
          <w:rPr>
            <w:noProof/>
            <w:webHidden/>
          </w:rPr>
          <w:instrText xml:space="preserve"> PAGEREF _Toc132042137 \h </w:instrText>
        </w:r>
        <w:r w:rsidR="00076CD1">
          <w:rPr>
            <w:noProof/>
            <w:webHidden/>
          </w:rPr>
        </w:r>
        <w:r w:rsidR="00076CD1">
          <w:rPr>
            <w:noProof/>
            <w:webHidden/>
          </w:rPr>
          <w:fldChar w:fldCharType="separate"/>
        </w:r>
        <w:r w:rsidR="00E2578F">
          <w:rPr>
            <w:noProof/>
            <w:webHidden/>
          </w:rPr>
          <w:t>13</w:t>
        </w:r>
        <w:r w:rsidR="00076CD1">
          <w:rPr>
            <w:noProof/>
            <w:webHidden/>
          </w:rPr>
          <w:fldChar w:fldCharType="end"/>
        </w:r>
      </w:hyperlink>
    </w:p>
    <w:p w:rsidR="00076CD1" w:rsidRPr="00F77B53" w:rsidRDefault="00C85EA3" w:rsidP="00076CD1">
      <w:pPr>
        <w:pStyle w:val="31"/>
        <w:tabs>
          <w:tab w:val="clear" w:pos="9911"/>
          <w:tab w:val="left" w:pos="2447"/>
          <w:tab w:val="right" w:leader="dot" w:pos="10065"/>
        </w:tabs>
        <w:rPr>
          <w:rFonts w:ascii="Calibri" w:hAnsi="Calibri"/>
          <w:noProof/>
          <w:sz w:val="22"/>
          <w:szCs w:val="22"/>
        </w:rPr>
      </w:pPr>
      <w:hyperlink w:anchor="_Toc132042138" w:history="1">
        <w:r w:rsidR="00076CD1" w:rsidRPr="00601F39">
          <w:rPr>
            <w:rStyle w:val="a9"/>
            <w:noProof/>
          </w:rPr>
          <w:t xml:space="preserve">Статья 13. </w:t>
        </w:r>
        <w:r w:rsidR="00076CD1" w:rsidRPr="00F77B53">
          <w:rPr>
            <w:rFonts w:ascii="Calibri" w:hAnsi="Calibri"/>
            <w:noProof/>
            <w:sz w:val="22"/>
            <w:szCs w:val="22"/>
          </w:rPr>
          <w:tab/>
        </w:r>
        <w:r w:rsidR="00076CD1" w:rsidRPr="00601F39">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_Toc132042138 \h </w:instrText>
        </w:r>
        <w:r w:rsidR="00076CD1">
          <w:rPr>
            <w:noProof/>
            <w:webHidden/>
          </w:rPr>
        </w:r>
        <w:r w:rsidR="00076CD1">
          <w:rPr>
            <w:noProof/>
            <w:webHidden/>
          </w:rPr>
          <w:fldChar w:fldCharType="separate"/>
        </w:r>
        <w:r w:rsidR="00E2578F">
          <w:rPr>
            <w:noProof/>
            <w:webHidden/>
          </w:rPr>
          <w:t>13</w:t>
        </w:r>
        <w:r w:rsidR="00076CD1">
          <w:rPr>
            <w:noProof/>
            <w:webHidden/>
          </w:rPr>
          <w:fldChar w:fldCharType="end"/>
        </w:r>
      </w:hyperlink>
    </w:p>
    <w:p w:rsidR="00076CD1" w:rsidRPr="00F77B53" w:rsidRDefault="00C85EA3" w:rsidP="00076CD1">
      <w:pPr>
        <w:pStyle w:val="21"/>
        <w:tabs>
          <w:tab w:val="clear" w:pos="9911"/>
          <w:tab w:val="right" w:leader="dot" w:pos="10065"/>
        </w:tabs>
        <w:rPr>
          <w:rFonts w:ascii="Calibri" w:hAnsi="Calibri"/>
          <w:bCs w:val="0"/>
          <w:noProof/>
          <w:sz w:val="22"/>
          <w:szCs w:val="22"/>
        </w:rPr>
      </w:pPr>
      <w:hyperlink w:anchor="_Toc132042139" w:history="1">
        <w:r w:rsidR="00076CD1" w:rsidRPr="00601F39">
          <w:rPr>
            <w:rStyle w:val="a9"/>
            <w:noProof/>
          </w:rPr>
          <w:t xml:space="preserve">Глава 6. </w:t>
        </w:r>
        <w:r w:rsidR="00076CD1" w:rsidRPr="00F77B53">
          <w:rPr>
            <w:rFonts w:ascii="Calibri" w:hAnsi="Calibri"/>
            <w:bCs w:val="0"/>
            <w:noProof/>
            <w:sz w:val="22"/>
            <w:szCs w:val="22"/>
          </w:rPr>
          <w:tab/>
        </w:r>
        <w:r w:rsidR="00076CD1" w:rsidRPr="00601F39">
          <w:rPr>
            <w:rStyle w:val="a9"/>
            <w:noProof/>
          </w:rPr>
          <w:t>Положения о внесении изменений в Правила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_Toc132042139 \h </w:instrText>
        </w:r>
        <w:r w:rsidR="00076CD1">
          <w:rPr>
            <w:noProof/>
            <w:webHidden/>
          </w:rPr>
        </w:r>
        <w:r w:rsidR="00076CD1">
          <w:rPr>
            <w:noProof/>
            <w:webHidden/>
          </w:rPr>
          <w:fldChar w:fldCharType="separate"/>
        </w:r>
        <w:r w:rsidR="00E2578F">
          <w:rPr>
            <w:noProof/>
            <w:webHidden/>
          </w:rPr>
          <w:t>14</w:t>
        </w:r>
        <w:r w:rsidR="00076CD1">
          <w:rPr>
            <w:noProof/>
            <w:webHidden/>
          </w:rPr>
          <w:fldChar w:fldCharType="end"/>
        </w:r>
      </w:hyperlink>
    </w:p>
    <w:p w:rsidR="00076CD1" w:rsidRPr="00F77B53" w:rsidRDefault="00C85EA3" w:rsidP="00076CD1">
      <w:pPr>
        <w:pStyle w:val="31"/>
        <w:tabs>
          <w:tab w:val="clear" w:pos="9911"/>
          <w:tab w:val="right" w:leader="dot" w:pos="10065"/>
        </w:tabs>
        <w:rPr>
          <w:rFonts w:ascii="Calibri" w:hAnsi="Calibri"/>
          <w:noProof/>
          <w:sz w:val="22"/>
          <w:szCs w:val="22"/>
        </w:rPr>
      </w:pPr>
      <w:hyperlink w:anchor="_Toc132042140" w:history="1">
        <w:r w:rsidR="00076CD1" w:rsidRPr="00601F39">
          <w:rPr>
            <w:rStyle w:val="a9"/>
            <w:noProof/>
          </w:rPr>
          <w:t xml:space="preserve">Статья 14. </w:t>
        </w:r>
        <w:r w:rsidR="00076CD1" w:rsidRPr="00F77B53">
          <w:rPr>
            <w:rFonts w:ascii="Calibri" w:hAnsi="Calibri"/>
            <w:noProof/>
            <w:sz w:val="22"/>
            <w:szCs w:val="22"/>
          </w:rPr>
          <w:tab/>
        </w:r>
        <w:r w:rsidR="00076CD1" w:rsidRPr="00601F39">
          <w:rPr>
            <w:rStyle w:val="a9"/>
            <w:noProof/>
          </w:rPr>
          <w:t>Порядок внесения изменений в Правила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_Toc132042140 \h </w:instrText>
        </w:r>
        <w:r w:rsidR="00076CD1">
          <w:rPr>
            <w:noProof/>
            <w:webHidden/>
          </w:rPr>
        </w:r>
        <w:r w:rsidR="00076CD1">
          <w:rPr>
            <w:noProof/>
            <w:webHidden/>
          </w:rPr>
          <w:fldChar w:fldCharType="separate"/>
        </w:r>
        <w:r w:rsidR="00E2578F">
          <w:rPr>
            <w:noProof/>
            <w:webHidden/>
          </w:rPr>
          <w:t>14</w:t>
        </w:r>
        <w:r w:rsidR="00076CD1">
          <w:rPr>
            <w:noProof/>
            <w:webHidden/>
          </w:rPr>
          <w:fldChar w:fldCharType="end"/>
        </w:r>
      </w:hyperlink>
    </w:p>
    <w:p w:rsidR="00076CD1" w:rsidRPr="00F77B53" w:rsidRDefault="00C85EA3" w:rsidP="00076CD1">
      <w:pPr>
        <w:pStyle w:val="21"/>
        <w:tabs>
          <w:tab w:val="clear" w:pos="9911"/>
          <w:tab w:val="right" w:leader="dot" w:pos="10065"/>
        </w:tabs>
        <w:rPr>
          <w:rFonts w:ascii="Calibri" w:hAnsi="Calibri"/>
          <w:bCs w:val="0"/>
          <w:noProof/>
          <w:sz w:val="22"/>
          <w:szCs w:val="22"/>
        </w:rPr>
      </w:pPr>
      <w:hyperlink w:anchor="_Toc132042141" w:history="1">
        <w:r w:rsidR="00076CD1" w:rsidRPr="00601F39">
          <w:rPr>
            <w:rStyle w:val="a9"/>
            <w:noProof/>
          </w:rPr>
          <w:t xml:space="preserve">Глава 7. </w:t>
        </w:r>
        <w:r w:rsidR="00076CD1" w:rsidRPr="00F77B53">
          <w:rPr>
            <w:rFonts w:ascii="Calibri" w:hAnsi="Calibri"/>
            <w:bCs w:val="0"/>
            <w:noProof/>
            <w:sz w:val="22"/>
            <w:szCs w:val="22"/>
          </w:rPr>
          <w:tab/>
        </w:r>
        <w:r w:rsidR="00076CD1" w:rsidRPr="00601F39">
          <w:rPr>
            <w:rStyle w:val="a9"/>
            <w:noProof/>
          </w:rPr>
          <w:t>Положения о регулировании иных вопросов землепользования и застройки</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_Toc132042141 \h </w:instrText>
        </w:r>
        <w:r w:rsidR="00076CD1">
          <w:rPr>
            <w:noProof/>
            <w:webHidden/>
          </w:rPr>
        </w:r>
        <w:r w:rsidR="00076CD1">
          <w:rPr>
            <w:noProof/>
            <w:webHidden/>
          </w:rPr>
          <w:fldChar w:fldCharType="separate"/>
        </w:r>
        <w:r w:rsidR="00E2578F">
          <w:rPr>
            <w:noProof/>
            <w:webHidden/>
          </w:rPr>
          <w:t>18</w:t>
        </w:r>
        <w:r w:rsidR="00076CD1">
          <w:rPr>
            <w:noProof/>
            <w:webHidden/>
          </w:rPr>
          <w:fldChar w:fldCharType="end"/>
        </w:r>
      </w:hyperlink>
    </w:p>
    <w:p w:rsidR="00076CD1" w:rsidRPr="00F77B53" w:rsidRDefault="00C85EA3" w:rsidP="00076CD1">
      <w:pPr>
        <w:pStyle w:val="31"/>
        <w:tabs>
          <w:tab w:val="clear" w:pos="9911"/>
          <w:tab w:val="left" w:pos="2323"/>
          <w:tab w:val="right" w:leader="dot" w:pos="10065"/>
        </w:tabs>
        <w:rPr>
          <w:rFonts w:ascii="Calibri" w:hAnsi="Calibri"/>
          <w:noProof/>
          <w:sz w:val="22"/>
          <w:szCs w:val="22"/>
        </w:rPr>
      </w:pPr>
      <w:hyperlink w:anchor="_Toc132042142" w:history="1">
        <w:r w:rsidR="00076CD1" w:rsidRPr="00601F39">
          <w:rPr>
            <w:rStyle w:val="a9"/>
            <w:noProof/>
          </w:rPr>
          <w:t xml:space="preserve">Статья 15. </w:t>
        </w:r>
        <w:r w:rsidR="00076CD1" w:rsidRPr="00F77B53">
          <w:rPr>
            <w:rFonts w:ascii="Calibri" w:hAnsi="Calibri"/>
            <w:noProof/>
            <w:sz w:val="22"/>
            <w:szCs w:val="22"/>
          </w:rPr>
          <w:tab/>
        </w:r>
        <w:r w:rsidR="00076CD1" w:rsidRPr="00601F39">
          <w:rPr>
            <w:rStyle w:val="a9"/>
            <w:noProof/>
          </w:rPr>
          <w:t xml:space="preserve">Внесение сведений о границах территориальных зон </w:t>
        </w:r>
        <w:r w:rsidR="00076CD1" w:rsidRPr="00601F39">
          <w:rPr>
            <w:rStyle w:val="a9"/>
            <w:smallCaps/>
            <w:noProof/>
            <w:w w:val="101"/>
          </w:rPr>
          <w:t>в</w:t>
        </w:r>
        <w:r w:rsidR="00076CD1" w:rsidRPr="00601F39">
          <w:rPr>
            <w:rStyle w:val="a9"/>
            <w:noProof/>
          </w:rPr>
          <w:t xml:space="preserve"> Е</w:t>
        </w:r>
        <w:r w:rsidR="00076CD1" w:rsidRPr="00601F39">
          <w:rPr>
            <w:rStyle w:val="a9"/>
            <w:noProof/>
            <w:spacing w:val="1"/>
          </w:rPr>
          <w:t>дин</w:t>
        </w:r>
        <w:r w:rsidR="00076CD1" w:rsidRPr="00601F39">
          <w:rPr>
            <w:rStyle w:val="a9"/>
            <w:noProof/>
            <w:spacing w:val="-3"/>
          </w:rPr>
          <w:t>ы</w:t>
        </w:r>
        <w:r w:rsidR="00076CD1" w:rsidRPr="00601F39">
          <w:rPr>
            <w:rStyle w:val="a9"/>
            <w:noProof/>
          </w:rPr>
          <w:t xml:space="preserve">й </w:t>
        </w:r>
        <w:r w:rsidR="00076CD1" w:rsidRPr="00601F39">
          <w:rPr>
            <w:rStyle w:val="a9"/>
            <w:noProof/>
            <w:spacing w:val="-1"/>
          </w:rPr>
          <w:t>г</w:t>
        </w:r>
        <w:r w:rsidR="00076CD1" w:rsidRPr="00601F39">
          <w:rPr>
            <w:rStyle w:val="a9"/>
            <w:noProof/>
          </w:rPr>
          <w:t>о</w:t>
        </w:r>
        <w:r w:rsidR="00076CD1" w:rsidRPr="00601F39">
          <w:rPr>
            <w:rStyle w:val="a9"/>
            <w:noProof/>
            <w:spacing w:val="-1"/>
          </w:rPr>
          <w:t>с</w:t>
        </w:r>
        <w:r w:rsidR="00076CD1" w:rsidRPr="00601F39">
          <w:rPr>
            <w:rStyle w:val="a9"/>
            <w:noProof/>
          </w:rPr>
          <w:t>у</w:t>
        </w:r>
        <w:r w:rsidR="00076CD1" w:rsidRPr="00601F39">
          <w:rPr>
            <w:rStyle w:val="a9"/>
            <w:noProof/>
            <w:spacing w:val="1"/>
          </w:rPr>
          <w:t>д</w:t>
        </w:r>
        <w:r w:rsidR="00076CD1" w:rsidRPr="00601F39">
          <w:rPr>
            <w:rStyle w:val="a9"/>
            <w:noProof/>
          </w:rPr>
          <w:t>ар</w:t>
        </w:r>
        <w:r w:rsidR="00076CD1" w:rsidRPr="00601F39">
          <w:rPr>
            <w:rStyle w:val="a9"/>
            <w:noProof/>
            <w:spacing w:val="-1"/>
          </w:rPr>
          <w:t>с</w:t>
        </w:r>
        <w:r w:rsidR="00076CD1" w:rsidRPr="00601F39">
          <w:rPr>
            <w:rStyle w:val="a9"/>
            <w:noProof/>
            <w:spacing w:val="2"/>
          </w:rPr>
          <w:t>т</w:t>
        </w:r>
        <w:r w:rsidR="00076CD1" w:rsidRPr="00601F39">
          <w:rPr>
            <w:rStyle w:val="a9"/>
            <w:noProof/>
          </w:rPr>
          <w:t>в</w:t>
        </w:r>
        <w:r w:rsidR="00076CD1" w:rsidRPr="00601F39">
          <w:rPr>
            <w:rStyle w:val="a9"/>
            <w:noProof/>
            <w:spacing w:val="-4"/>
          </w:rPr>
          <w:t>е</w:t>
        </w:r>
        <w:r w:rsidR="00076CD1" w:rsidRPr="00601F39">
          <w:rPr>
            <w:rStyle w:val="a9"/>
            <w:noProof/>
          </w:rPr>
          <w:t>нн</w:t>
        </w:r>
        <w:r w:rsidR="00076CD1" w:rsidRPr="00601F39">
          <w:rPr>
            <w:rStyle w:val="a9"/>
            <w:noProof/>
            <w:spacing w:val="-1"/>
          </w:rPr>
          <w:t>ы</w:t>
        </w:r>
        <w:r w:rsidR="00076CD1" w:rsidRPr="00601F39">
          <w:rPr>
            <w:rStyle w:val="a9"/>
            <w:noProof/>
          </w:rPr>
          <w:t>й р</w:t>
        </w:r>
        <w:r w:rsidR="00076CD1" w:rsidRPr="00601F39">
          <w:rPr>
            <w:rStyle w:val="a9"/>
            <w:noProof/>
            <w:spacing w:val="-1"/>
          </w:rPr>
          <w:t>еест</w:t>
        </w:r>
        <w:r w:rsidR="00076CD1" w:rsidRPr="00601F39">
          <w:rPr>
            <w:rStyle w:val="a9"/>
            <w:noProof/>
          </w:rPr>
          <w:t>р н</w:t>
        </w:r>
        <w:r w:rsidR="00076CD1" w:rsidRPr="00601F39">
          <w:rPr>
            <w:rStyle w:val="a9"/>
            <w:noProof/>
            <w:spacing w:val="-1"/>
          </w:rPr>
          <w:t>е</w:t>
        </w:r>
        <w:r w:rsidR="00076CD1" w:rsidRPr="00601F39">
          <w:rPr>
            <w:rStyle w:val="a9"/>
            <w:noProof/>
            <w:spacing w:val="1"/>
          </w:rPr>
          <w:t>д</w:t>
        </w:r>
        <w:r w:rsidR="00076CD1" w:rsidRPr="00601F39">
          <w:rPr>
            <w:rStyle w:val="a9"/>
            <w:noProof/>
          </w:rPr>
          <w:t>ви</w:t>
        </w:r>
        <w:r w:rsidR="00076CD1" w:rsidRPr="00601F39">
          <w:rPr>
            <w:rStyle w:val="a9"/>
            <w:noProof/>
            <w:spacing w:val="-4"/>
          </w:rPr>
          <w:t>ж</w:t>
        </w:r>
        <w:r w:rsidR="00076CD1" w:rsidRPr="00601F39">
          <w:rPr>
            <w:rStyle w:val="a9"/>
            <w:noProof/>
          </w:rPr>
          <w:t>и</w:t>
        </w:r>
        <w:r w:rsidR="00076CD1" w:rsidRPr="00601F39">
          <w:rPr>
            <w:rStyle w:val="a9"/>
            <w:noProof/>
            <w:spacing w:val="-1"/>
          </w:rPr>
          <w:t>м</w:t>
        </w:r>
        <w:r w:rsidR="00076CD1" w:rsidRPr="00601F39">
          <w:rPr>
            <w:rStyle w:val="a9"/>
            <w:noProof/>
          </w:rPr>
          <w:t>о</w:t>
        </w:r>
        <w:r w:rsidR="00076CD1" w:rsidRPr="00601F39">
          <w:rPr>
            <w:rStyle w:val="a9"/>
            <w:noProof/>
            <w:spacing w:val="-1"/>
          </w:rPr>
          <w:t>с</w:t>
        </w:r>
        <w:r w:rsidR="00076CD1" w:rsidRPr="00601F39">
          <w:rPr>
            <w:rStyle w:val="a9"/>
            <w:noProof/>
            <w:spacing w:val="2"/>
          </w:rPr>
          <w:t>т</w:t>
        </w:r>
        <w:r w:rsidR="00076CD1" w:rsidRPr="00601F39">
          <w:rPr>
            <w:rStyle w:val="a9"/>
            <w:noProof/>
          </w:rPr>
          <w:t>и</w:t>
        </w:r>
        <w:r w:rsidR="00076CD1">
          <w:rPr>
            <w:noProof/>
            <w:webHidden/>
          </w:rPr>
          <w:tab/>
        </w:r>
        <w:r w:rsidR="00076CD1">
          <w:rPr>
            <w:noProof/>
            <w:webHidden/>
          </w:rPr>
          <w:fldChar w:fldCharType="begin"/>
        </w:r>
        <w:r w:rsidR="00076CD1">
          <w:rPr>
            <w:noProof/>
            <w:webHidden/>
          </w:rPr>
          <w:instrText xml:space="preserve"> PAGEREF _Toc132042142 \h </w:instrText>
        </w:r>
        <w:r w:rsidR="00076CD1">
          <w:rPr>
            <w:noProof/>
            <w:webHidden/>
          </w:rPr>
        </w:r>
        <w:r w:rsidR="00076CD1">
          <w:rPr>
            <w:noProof/>
            <w:webHidden/>
          </w:rPr>
          <w:fldChar w:fldCharType="separate"/>
        </w:r>
        <w:r w:rsidR="00E2578F">
          <w:rPr>
            <w:noProof/>
            <w:webHidden/>
          </w:rPr>
          <w:t>18</w:t>
        </w:r>
        <w:r w:rsidR="00076CD1">
          <w:rPr>
            <w:noProof/>
            <w:webHidden/>
          </w:rPr>
          <w:fldChar w:fldCharType="end"/>
        </w:r>
      </w:hyperlink>
    </w:p>
    <w:p w:rsidR="00076CD1" w:rsidRPr="00E47803" w:rsidRDefault="00076CD1" w:rsidP="00076CD1">
      <w:pPr>
        <w:pStyle w:val="13"/>
        <w:tabs>
          <w:tab w:val="right" w:leader="dot" w:pos="10065"/>
        </w:tabs>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5" w:name="_Toc132042119"/>
      <w:r w:rsidRPr="00E47803">
        <w:rPr>
          <w:sz w:val="28"/>
          <w:szCs w:val="28"/>
        </w:rPr>
        <w:t>ВВЕДЕНИЕ</w:t>
      </w:r>
      <w:bookmarkEnd w:id="5"/>
    </w:p>
    <w:p w:rsidR="00076CD1" w:rsidRPr="003D6B6F" w:rsidRDefault="00076CD1" w:rsidP="00076CD1">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Правила землепользования и застройки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w:t>
      </w:r>
    </w:p>
    <w:p w:rsidR="00076CD1" w:rsidRDefault="00076CD1" w:rsidP="00076CD1">
      <w:pPr>
        <w:pStyle w:val="a7"/>
        <w:ind w:firstLine="709"/>
        <w:rPr>
          <w:rFonts w:ascii="Times New Roman" w:hAnsi="Times New Roman"/>
          <w:color w:val="000000"/>
          <w:sz w:val="28"/>
          <w:szCs w:val="28"/>
          <w:lang w:bidi="ru-RU"/>
        </w:rPr>
      </w:pPr>
      <w:r w:rsidRPr="003D6B6F">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076CD1" w:rsidRPr="00E47803" w:rsidRDefault="00076CD1" w:rsidP="00076CD1">
      <w:pPr>
        <w:pStyle w:val="a7"/>
        <w:ind w:firstLine="709"/>
        <w:rPr>
          <w:rFonts w:ascii="Times New Roman" w:hAnsi="Times New Roman"/>
          <w:sz w:val="28"/>
          <w:szCs w:val="28"/>
        </w:rPr>
      </w:pPr>
      <w:r w:rsidRPr="0080002D">
        <w:rPr>
          <w:rFonts w:ascii="Times New Roman" w:hAnsi="Times New Roman"/>
          <w:color w:val="000000"/>
          <w:sz w:val="28"/>
          <w:szCs w:val="28"/>
          <w:lang w:bidi="ru-RU"/>
        </w:rPr>
        <w:t xml:space="preserve">Правила землепользования и застройки муниципального образования «Простинское сельское поселение» Нижнекамского муниципального района Республики Татарстан </w:t>
      </w:r>
      <w:r w:rsidRPr="0080002D">
        <w:rPr>
          <w:rFonts w:ascii="Times New Roman" w:hAnsi="Times New Roman"/>
          <w:sz w:val="28"/>
          <w:szCs w:val="28"/>
        </w:rPr>
        <w:t xml:space="preserve">разработаны на основании действующих </w:t>
      </w:r>
      <w:r w:rsidRPr="0080002D">
        <w:rPr>
          <w:rFonts w:ascii="Times New Roman" w:hAnsi="Times New Roman"/>
          <w:color w:val="000000"/>
          <w:sz w:val="28"/>
          <w:szCs w:val="28"/>
          <w:lang w:bidi="ru-RU"/>
        </w:rPr>
        <w:t>Правил землепользования и застройки муниципального образования «Простинское сельское поселение» Нижнекамского муниципального района Республики Татарстан</w:t>
      </w:r>
      <w:r w:rsidRPr="0080002D">
        <w:rPr>
          <w:rFonts w:ascii="Times New Roman" w:hAnsi="Times New Roman"/>
          <w:sz w:val="28"/>
          <w:szCs w:val="28"/>
        </w:rPr>
        <w:t>, утвержденных Решением № 4 от 5 марта 2013 года Совета муниципального образования Простинского сельского поселения Нижнекамского муниципальн</w:t>
      </w:r>
      <w:r>
        <w:rPr>
          <w:rFonts w:ascii="Times New Roman" w:hAnsi="Times New Roman"/>
          <w:sz w:val="28"/>
          <w:szCs w:val="28"/>
        </w:rPr>
        <w:t xml:space="preserve">ого района Республики Татарстан, </w:t>
      </w:r>
      <w:r w:rsidRPr="0080002D">
        <w:rPr>
          <w:rFonts w:ascii="Times New Roman" w:hAnsi="Times New Roman"/>
          <w:sz w:val="28"/>
          <w:szCs w:val="28"/>
        </w:rPr>
        <w:t>Решением Совета Нижнекамского муниципального района №42 от 7 сентября 2015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№34 от 14 апреля 2016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№59 от 30 октября 2017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 71 от 28 ноября 2018 года</w:t>
      </w:r>
      <w:r>
        <w:rPr>
          <w:rFonts w:ascii="Times New Roman" w:hAnsi="Times New Roman"/>
          <w:sz w:val="28"/>
          <w:szCs w:val="28"/>
        </w:rPr>
        <w:t xml:space="preserve">, </w:t>
      </w:r>
      <w:r w:rsidRPr="0080002D">
        <w:rPr>
          <w:rFonts w:ascii="Times New Roman" w:hAnsi="Times New Roman"/>
          <w:sz w:val="28"/>
          <w:szCs w:val="28"/>
        </w:rPr>
        <w:t>Решением Совета Нижнекамского муниципального района № 4 от 03 февраля 2020 года</w:t>
      </w:r>
      <w:r>
        <w:rPr>
          <w:rFonts w:ascii="Times New Roman" w:hAnsi="Times New Roman"/>
          <w:sz w:val="28"/>
          <w:szCs w:val="28"/>
        </w:rPr>
        <w:t>.</w:t>
      </w:r>
    </w:p>
    <w:p w:rsidR="00076CD1" w:rsidRPr="00E47803" w:rsidRDefault="00076CD1" w:rsidP="00076CD1">
      <w:pPr>
        <w:pStyle w:val="13"/>
        <w:rPr>
          <w:sz w:val="28"/>
          <w:szCs w:val="28"/>
          <w:lang w:bidi="ru-RU"/>
        </w:rPr>
      </w:pPr>
      <w:r w:rsidRPr="00E47803">
        <w:rPr>
          <w:sz w:val="28"/>
          <w:szCs w:val="28"/>
          <w:highlight w:val="yellow"/>
          <w:lang w:bidi="ru-RU"/>
        </w:rPr>
        <w:br w:type="page"/>
      </w:r>
      <w:bookmarkStart w:id="6" w:name="_Toc132042120"/>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6"/>
    </w:p>
    <w:p w:rsidR="00076CD1" w:rsidRPr="00E47803" w:rsidRDefault="00076CD1" w:rsidP="00076CD1">
      <w:pPr>
        <w:pStyle w:val="17"/>
        <w:rPr>
          <w:sz w:val="28"/>
          <w:szCs w:val="28"/>
          <w:lang w:bidi="ru-RU"/>
        </w:rPr>
      </w:pPr>
      <w:bookmarkStart w:id="7" w:name="Глава_1._Общие_положения"/>
      <w:bookmarkStart w:id="8" w:name="_Toc132042121"/>
      <w:bookmarkEnd w:id="7"/>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8"/>
    </w:p>
    <w:p w:rsidR="00076CD1" w:rsidRPr="00E47803" w:rsidRDefault="00076CD1" w:rsidP="00076CD1">
      <w:pPr>
        <w:pStyle w:val="15"/>
        <w:rPr>
          <w:sz w:val="28"/>
          <w:szCs w:val="28"/>
          <w:lang w:bidi="ru-RU"/>
        </w:rPr>
      </w:pPr>
      <w:bookmarkStart w:id="9" w:name="_Toc132042122"/>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9"/>
    </w:p>
    <w:p w:rsidR="00076CD1" w:rsidRPr="00E47803" w:rsidRDefault="00076CD1" w:rsidP="00076CD1">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076CD1" w:rsidRPr="00E47803" w:rsidRDefault="00076CD1" w:rsidP="00076CD1">
      <w:pPr>
        <w:pStyle w:val="15"/>
        <w:rPr>
          <w:sz w:val="28"/>
          <w:szCs w:val="28"/>
        </w:rPr>
      </w:pPr>
      <w:bookmarkStart w:id="10" w:name="Статья_2._Основания_введения,_правовой_с"/>
      <w:bookmarkStart w:id="11" w:name="_Toc132042123"/>
      <w:bookmarkEnd w:id="10"/>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2" w:name="Правил_землепользования_и_застройки"/>
      <w:bookmarkEnd w:id="12"/>
      <w:r w:rsidRPr="00E47803">
        <w:rPr>
          <w:sz w:val="28"/>
          <w:szCs w:val="28"/>
        </w:rPr>
        <w:t>Правил землепользования и застройки</w:t>
      </w:r>
      <w:bookmarkEnd w:id="11"/>
    </w:p>
    <w:p w:rsidR="00076CD1" w:rsidRPr="00E47803" w:rsidRDefault="00076CD1" w:rsidP="00076CD1">
      <w:pPr>
        <w:pStyle w:val="a7"/>
        <w:ind w:firstLine="709"/>
        <w:rPr>
          <w:rFonts w:ascii="Times New Roman" w:hAnsi="Times New Roman"/>
          <w:sz w:val="28"/>
          <w:szCs w:val="28"/>
        </w:rPr>
      </w:pPr>
      <w:bookmarkStart w:id="13" w:name="Статья_3._Открытость_и_доступность_инфор"/>
      <w:bookmarkEnd w:id="13"/>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076CD1" w:rsidRPr="00E47803" w:rsidRDefault="00076CD1" w:rsidP="00076CD1">
      <w:pPr>
        <w:pStyle w:val="15"/>
        <w:rPr>
          <w:sz w:val="28"/>
          <w:szCs w:val="28"/>
        </w:rPr>
      </w:pPr>
      <w:bookmarkStart w:id="14" w:name="_Toc132042124"/>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4"/>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076CD1" w:rsidRPr="00C9633C" w:rsidRDefault="00076CD1" w:rsidP="00076CD1">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076CD1" w:rsidRPr="00E47803" w:rsidRDefault="00076CD1" w:rsidP="00076CD1">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076CD1" w:rsidRPr="00E47803" w:rsidRDefault="00076CD1" w:rsidP="00076CD1">
      <w:pPr>
        <w:pStyle w:val="15"/>
        <w:rPr>
          <w:sz w:val="28"/>
          <w:szCs w:val="28"/>
        </w:rPr>
      </w:pPr>
      <w:bookmarkStart w:id="15" w:name="Статья_4._Ответственность_за_нарушения_П"/>
      <w:bookmarkStart w:id="16" w:name="_Toc132042125"/>
      <w:bookmarkEnd w:id="15"/>
      <w:r w:rsidRPr="00E47803">
        <w:rPr>
          <w:sz w:val="28"/>
          <w:szCs w:val="28"/>
        </w:rPr>
        <w:t>Статья 4.</w:t>
      </w:r>
      <w:r w:rsidRPr="00E47803">
        <w:rPr>
          <w:sz w:val="28"/>
          <w:szCs w:val="28"/>
        </w:rPr>
        <w:tab/>
        <w:t xml:space="preserve"> Ответственность за нарушения Правил</w:t>
      </w:r>
      <w:bookmarkEnd w:id="16"/>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17" w:name="Глава_2._Положения_о_регулировании_земле"/>
      <w:bookmarkEnd w:id="17"/>
    </w:p>
    <w:p w:rsidR="00076CD1" w:rsidRPr="00E47803" w:rsidRDefault="00076CD1" w:rsidP="00076CD1">
      <w:pPr>
        <w:pStyle w:val="17"/>
        <w:rPr>
          <w:sz w:val="28"/>
          <w:szCs w:val="28"/>
        </w:rPr>
      </w:pPr>
      <w:bookmarkStart w:id="18" w:name="_Toc132042126"/>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19" w:name="местного_самоуправления"/>
      <w:bookmarkEnd w:id="19"/>
      <w:r w:rsidRPr="00E47803">
        <w:rPr>
          <w:sz w:val="28"/>
          <w:szCs w:val="28"/>
        </w:rPr>
        <w:t>местного самоуправления</w:t>
      </w:r>
      <w:bookmarkEnd w:id="18"/>
    </w:p>
    <w:p w:rsidR="00076CD1" w:rsidRPr="00E47803" w:rsidRDefault="00076CD1" w:rsidP="00076CD1">
      <w:pPr>
        <w:pStyle w:val="15"/>
        <w:rPr>
          <w:sz w:val="28"/>
          <w:szCs w:val="28"/>
        </w:rPr>
      </w:pPr>
      <w:bookmarkStart w:id="20" w:name="_Toc132042127"/>
      <w:r w:rsidRPr="00E47803">
        <w:rPr>
          <w:sz w:val="28"/>
          <w:szCs w:val="28"/>
        </w:rPr>
        <w:t xml:space="preserve">Статья 5. </w:t>
      </w:r>
      <w:r w:rsidRPr="00E47803">
        <w:rPr>
          <w:sz w:val="28"/>
          <w:szCs w:val="28"/>
        </w:rPr>
        <w:tab/>
        <w:t>Объекты и субъекты градостроительных отношений</w:t>
      </w:r>
      <w:bookmarkEnd w:id="20"/>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076CD1" w:rsidRPr="00E47803" w:rsidRDefault="00076CD1" w:rsidP="00076CD1">
      <w:pPr>
        <w:pStyle w:val="15"/>
        <w:rPr>
          <w:sz w:val="28"/>
          <w:szCs w:val="28"/>
        </w:rPr>
      </w:pPr>
      <w:bookmarkStart w:id="21" w:name="Статья_7._Полномочия_органов_местного_са"/>
      <w:bookmarkStart w:id="22" w:name="Статья_8._Комиссия_по_подготовке_проекта"/>
      <w:bookmarkStart w:id="23" w:name="_Toc132042128"/>
      <w:bookmarkEnd w:id="21"/>
      <w:bookmarkEnd w:id="22"/>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3"/>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076CD1" w:rsidRPr="00664431" w:rsidRDefault="00076CD1" w:rsidP="00076CD1">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076CD1" w:rsidRPr="00664431" w:rsidRDefault="00076CD1" w:rsidP="00076CD1">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076CD1" w:rsidRPr="00E47803" w:rsidRDefault="00076CD1" w:rsidP="00076CD1">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76CD1" w:rsidRPr="00E47803" w:rsidRDefault="00076CD1" w:rsidP="00076CD1">
      <w:pPr>
        <w:pStyle w:val="15"/>
        <w:rPr>
          <w:sz w:val="28"/>
          <w:szCs w:val="28"/>
        </w:rPr>
      </w:pPr>
      <w:bookmarkStart w:id="24" w:name="Статья_10._Территориальные_зоны"/>
      <w:bookmarkStart w:id="25" w:name="Статья_11._Градостроительные_регламенты_"/>
      <w:bookmarkStart w:id="26" w:name="_Toc132042129"/>
      <w:bookmarkEnd w:id="24"/>
      <w:bookmarkEnd w:id="25"/>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26"/>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076CD1" w:rsidRPr="00E47803" w:rsidRDefault="00076CD1" w:rsidP="00076CD1">
      <w:pPr>
        <w:pStyle w:val="15"/>
        <w:rPr>
          <w:sz w:val="28"/>
          <w:szCs w:val="28"/>
        </w:rPr>
      </w:pPr>
      <w:bookmarkStart w:id="27" w:name="_Toc132042130"/>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27"/>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076CD1" w:rsidRDefault="00076CD1" w:rsidP="00076CD1">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p>
    <w:p w:rsidR="00076CD1" w:rsidRPr="00E47803" w:rsidRDefault="00076CD1" w:rsidP="00076CD1">
      <w:pPr>
        <w:pStyle w:val="a7"/>
        <w:ind w:firstLine="709"/>
        <w:rPr>
          <w:rFonts w:ascii="Times New Roman" w:hAnsi="Times New Roman"/>
          <w:sz w:val="28"/>
          <w:szCs w:val="28"/>
        </w:rPr>
      </w:pPr>
    </w:p>
    <w:p w:rsidR="00076CD1" w:rsidRPr="00E47803" w:rsidRDefault="00076CD1" w:rsidP="00076CD1">
      <w:pPr>
        <w:pStyle w:val="17"/>
        <w:rPr>
          <w:sz w:val="28"/>
          <w:szCs w:val="28"/>
        </w:rPr>
      </w:pPr>
      <w:bookmarkStart w:id="28" w:name="Глава_3._Положения_об_изменении_видов_ра"/>
      <w:bookmarkStart w:id="29" w:name="земельных_участков_и_объектов_капитально"/>
      <w:bookmarkStart w:id="30" w:name="_Toc132042131"/>
      <w:bookmarkEnd w:id="28"/>
      <w:bookmarkEnd w:id="29"/>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1" w:name="физическими_и_юридическими_лицами"/>
      <w:bookmarkEnd w:id="31"/>
      <w:r w:rsidRPr="00E47803">
        <w:rPr>
          <w:sz w:val="28"/>
          <w:szCs w:val="28"/>
        </w:rPr>
        <w:t>физическими и юридическими лицами</w:t>
      </w:r>
      <w:bookmarkEnd w:id="30"/>
    </w:p>
    <w:p w:rsidR="00076CD1" w:rsidRPr="00E47803" w:rsidRDefault="00076CD1" w:rsidP="00076CD1">
      <w:pPr>
        <w:pStyle w:val="15"/>
        <w:rPr>
          <w:sz w:val="28"/>
          <w:szCs w:val="28"/>
        </w:rPr>
      </w:pPr>
      <w:bookmarkStart w:id="32" w:name="_Toc132042132"/>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2"/>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076CD1" w:rsidRPr="00E47803" w:rsidRDefault="00076CD1" w:rsidP="00076CD1">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076CD1" w:rsidRPr="00E47803" w:rsidRDefault="00076CD1" w:rsidP="00076CD1">
      <w:pPr>
        <w:pStyle w:val="15"/>
        <w:rPr>
          <w:sz w:val="28"/>
          <w:szCs w:val="28"/>
        </w:rPr>
      </w:pPr>
      <w:bookmarkStart w:id="33" w:name="_Toc132042133"/>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076CD1" w:rsidRPr="00E47803" w:rsidRDefault="00076CD1" w:rsidP="00076CD1">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a7"/>
        <w:ind w:firstLine="709"/>
        <w:rPr>
          <w:rFonts w:ascii="Times New Roman" w:hAnsi="Times New Roman"/>
          <w:sz w:val="28"/>
          <w:szCs w:val="28"/>
          <w:lang w:eastAsia="ar-SA"/>
        </w:rPr>
      </w:pPr>
      <w:r w:rsidRPr="00E47803">
        <w:rPr>
          <w:rFonts w:ascii="Times New Roman" w:hAnsi="Times New Roman"/>
          <w:sz w:val="28"/>
          <w:szCs w:val="28"/>
          <w:lang w:eastAsia="ar-SA"/>
        </w:rPr>
        <w:lastRenderedPageBreak/>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15"/>
        <w:rPr>
          <w:sz w:val="28"/>
          <w:szCs w:val="28"/>
        </w:rPr>
      </w:pPr>
      <w:bookmarkStart w:id="34" w:name="_Toc132042134"/>
      <w:r w:rsidRPr="00E47803">
        <w:rPr>
          <w:sz w:val="28"/>
          <w:szCs w:val="28"/>
        </w:rPr>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4"/>
    </w:p>
    <w:p w:rsidR="00076CD1" w:rsidRPr="00E47803" w:rsidRDefault="00076CD1" w:rsidP="00076CD1">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076CD1" w:rsidRPr="00E47803" w:rsidRDefault="00076CD1" w:rsidP="00076CD1">
      <w:pPr>
        <w:pStyle w:val="17"/>
        <w:rPr>
          <w:sz w:val="28"/>
          <w:szCs w:val="28"/>
        </w:rPr>
      </w:pPr>
      <w:bookmarkStart w:id="35" w:name="ГЛАВА_4._Положения_о_подготовке_документ"/>
      <w:bookmarkStart w:id="36" w:name="_Toc132042135"/>
      <w:bookmarkEnd w:id="35"/>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36"/>
    </w:p>
    <w:p w:rsidR="00076CD1" w:rsidRPr="00E47803" w:rsidRDefault="00076CD1" w:rsidP="00076CD1">
      <w:pPr>
        <w:pStyle w:val="15"/>
        <w:rPr>
          <w:sz w:val="28"/>
          <w:szCs w:val="28"/>
          <w:highlight w:val="yellow"/>
        </w:rPr>
      </w:pPr>
      <w:bookmarkStart w:id="37" w:name="_Toc132042136"/>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37"/>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076CD1" w:rsidRPr="00E47803" w:rsidRDefault="00076CD1" w:rsidP="00076CD1">
      <w:pPr>
        <w:pStyle w:val="17"/>
        <w:rPr>
          <w:sz w:val="28"/>
          <w:szCs w:val="28"/>
        </w:rPr>
      </w:pPr>
      <w:bookmarkStart w:id="38" w:name="ГЛАВА_5._Положения_о_проведении_обществе"/>
      <w:bookmarkStart w:id="39" w:name="по_вопросам_землепользования_и_застройки"/>
      <w:bookmarkStart w:id="40" w:name="_Toc132042137"/>
      <w:bookmarkEnd w:id="38"/>
      <w:bookmarkEnd w:id="39"/>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0"/>
    </w:p>
    <w:p w:rsidR="00076CD1" w:rsidRPr="00E47803" w:rsidRDefault="00076CD1" w:rsidP="00076CD1">
      <w:pPr>
        <w:pStyle w:val="15"/>
        <w:rPr>
          <w:sz w:val="28"/>
          <w:szCs w:val="28"/>
        </w:rPr>
      </w:pPr>
      <w:bookmarkStart w:id="41" w:name="_Toc132042138"/>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1"/>
    </w:p>
    <w:p w:rsidR="00076CD1" w:rsidRPr="00E47803" w:rsidRDefault="00076CD1" w:rsidP="00076CD1">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w:t>
      </w:r>
      <w:r w:rsidRPr="00E47803">
        <w:rPr>
          <w:rFonts w:ascii="Times New Roman" w:hAnsi="Times New Roman"/>
          <w:bCs/>
          <w:sz w:val="28"/>
          <w:szCs w:val="28"/>
        </w:rPr>
        <w:lastRenderedPageBreak/>
        <w:t>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076CD1" w:rsidRPr="00E47803" w:rsidRDefault="00076CD1" w:rsidP="00076CD1">
      <w:pPr>
        <w:pStyle w:val="17"/>
        <w:rPr>
          <w:sz w:val="28"/>
          <w:szCs w:val="28"/>
        </w:rPr>
      </w:pPr>
      <w:bookmarkStart w:id="42" w:name="ГЛАВА_6._Положения_о_внесении_изменений_"/>
      <w:bookmarkStart w:id="43" w:name="_Toc132042139"/>
      <w:bookmarkEnd w:id="42"/>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3"/>
    </w:p>
    <w:p w:rsidR="00076CD1" w:rsidRPr="00E47803" w:rsidRDefault="00076CD1" w:rsidP="00076CD1">
      <w:pPr>
        <w:pStyle w:val="15"/>
        <w:rPr>
          <w:sz w:val="28"/>
          <w:szCs w:val="28"/>
        </w:rPr>
      </w:pPr>
      <w:bookmarkStart w:id="44" w:name="_Toc132042140"/>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44"/>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lastRenderedPageBreak/>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076CD1" w:rsidRPr="00E47803" w:rsidRDefault="00076CD1" w:rsidP="00076CD1">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lastRenderedPageBreak/>
        <w:t>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lastRenderedPageBreak/>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таких общественных обсуждений или публичных слушаний обеспечивает внесение изменений в проект внесения изменений в Правила и представляет указанный проект Руководителю Исполнительного комитета Нижнекамского муниципального района.</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r>
        <w:rPr>
          <w:rFonts w:ascii="Times New Roman" w:hAnsi="Times New Roman"/>
          <w:color w:val="000000"/>
          <w:sz w:val="28"/>
          <w:szCs w:val="28"/>
          <w:lang w:bidi="ru-RU"/>
        </w:rPr>
        <w:t>Простинское</w:t>
      </w:r>
      <w:r w:rsidRPr="003D6B6F">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076CD1" w:rsidRPr="00E47803" w:rsidRDefault="00076CD1" w:rsidP="00076CD1">
      <w:pPr>
        <w:pStyle w:val="17"/>
        <w:rPr>
          <w:sz w:val="28"/>
          <w:szCs w:val="28"/>
        </w:rPr>
      </w:pPr>
      <w:bookmarkStart w:id="45" w:name="ГЛАВА_7._Положения_о_регулировании_иных_"/>
      <w:bookmarkStart w:id="46" w:name="_Toc132042141"/>
      <w:bookmarkEnd w:id="45"/>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46"/>
    </w:p>
    <w:p w:rsidR="00076CD1" w:rsidRPr="00E47803" w:rsidRDefault="00076CD1" w:rsidP="00076CD1">
      <w:pPr>
        <w:pStyle w:val="15"/>
        <w:rPr>
          <w:sz w:val="28"/>
          <w:szCs w:val="28"/>
        </w:rPr>
      </w:pPr>
      <w:bookmarkStart w:id="47" w:name="_Toc132042142"/>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47"/>
    </w:p>
    <w:p w:rsidR="00076CD1" w:rsidRPr="00E47803" w:rsidRDefault="00076CD1" w:rsidP="00076CD1">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2"/>
      <w:bookmarkEnd w:id="3"/>
      <w:bookmarkEnd w:id="4"/>
    </w:p>
    <w:p w:rsidR="00400A4B" w:rsidRDefault="00400A4B" w:rsidP="007834F3">
      <w:pPr>
        <w:tabs>
          <w:tab w:val="left" w:pos="3119"/>
          <w:tab w:val="left" w:pos="9639"/>
        </w:tabs>
        <w:suppressAutoHyphens/>
        <w:jc w:val="center"/>
        <w:rPr>
          <w:rFonts w:ascii="Times New Roman" w:hAnsi="Times New Roman"/>
          <w:b/>
          <w:spacing w:val="-7"/>
          <w:sz w:val="28"/>
          <w:szCs w:val="28"/>
        </w:rPr>
      </w:pPr>
    </w:p>
    <w:p w:rsidR="00076CD1" w:rsidRPr="003D6B6F" w:rsidRDefault="00076CD1" w:rsidP="007834F3">
      <w:pPr>
        <w:tabs>
          <w:tab w:val="left" w:pos="3119"/>
          <w:tab w:val="left" w:pos="9639"/>
        </w:tabs>
        <w:suppressAutoHyphens/>
        <w:jc w:val="center"/>
        <w:rPr>
          <w:rFonts w:ascii="Times New Roman" w:hAnsi="Times New Roman"/>
          <w:b/>
          <w:spacing w:val="-7"/>
          <w:sz w:val="28"/>
          <w:szCs w:val="28"/>
        </w:rPr>
      </w:pPr>
    </w:p>
    <w:p w:rsidR="00400A4B" w:rsidRPr="00F6671B" w:rsidRDefault="00400A4B" w:rsidP="00400A4B">
      <w:pPr>
        <w:spacing w:after="0" w:line="240" w:lineRule="auto"/>
        <w:rPr>
          <w:rFonts w:ascii="Times New Roman" w:hAnsi="Times New Roman" w:cs="Times New Roman"/>
          <w:sz w:val="28"/>
          <w:szCs w:val="28"/>
        </w:rPr>
      </w:pPr>
      <w:bookmarkStart w:id="48" w:name="_Toc497236274"/>
      <w:bookmarkStart w:id="49" w:name="_Toc23844799"/>
      <w:bookmarkStart w:id="50" w:name="_Toc28103605"/>
      <w:bookmarkStart w:id="51" w:name="_Toc36649234"/>
      <w:bookmarkStart w:id="52" w:name="bookmark38"/>
      <w:bookmarkStart w:id="53" w:name="_Toc157247869"/>
      <w:bookmarkEnd w:id="0"/>
      <w:r w:rsidRPr="00F6671B">
        <w:rPr>
          <w:rFonts w:ascii="Times New Roman" w:hAnsi="Times New Roman" w:cs="Times New Roman"/>
          <w:sz w:val="28"/>
          <w:szCs w:val="28"/>
        </w:rPr>
        <w:t>Заместитель Главы Нижнекамского</w:t>
      </w:r>
    </w:p>
    <w:p w:rsidR="00400A4B" w:rsidRPr="00F6671B" w:rsidRDefault="00400A4B" w:rsidP="00400A4B">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076CD1" w:rsidRDefault="00076CD1"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E2578F" w:rsidRDefault="00E2578F" w:rsidP="00400A4B">
      <w:pPr>
        <w:spacing w:after="0" w:line="240" w:lineRule="auto"/>
        <w:ind w:left="6237"/>
        <w:rPr>
          <w:rFonts w:ascii="Times New Roman" w:hAnsi="Times New Roman" w:cs="Times New Roman"/>
          <w:szCs w:val="26"/>
        </w:rPr>
      </w:pP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400A4B" w:rsidRPr="00C15EB7"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400A4B" w:rsidRDefault="00400A4B" w:rsidP="00400A4B">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24</w:t>
      </w:r>
    </w:p>
    <w:p w:rsidR="00400A4B" w:rsidRDefault="00400A4B" w:rsidP="007834F3">
      <w:pPr>
        <w:pStyle w:val="a7"/>
        <w:jc w:val="center"/>
        <w:rPr>
          <w:rFonts w:ascii="Times New Roman" w:hAnsi="Times New Roman"/>
          <w:b/>
          <w:sz w:val="28"/>
          <w:szCs w:val="28"/>
        </w:rPr>
      </w:pPr>
    </w:p>
    <w:bookmarkEnd w:id="48"/>
    <w:bookmarkEnd w:id="49"/>
    <w:bookmarkEnd w:id="50"/>
    <w:bookmarkEnd w:id="51"/>
    <w:bookmarkEnd w:id="52"/>
    <w:bookmarkEnd w:id="53"/>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 xml:space="preserve">ПРАВИЛА ЗЕМЛЕПОЛЬЗОВАНИЯ И ЗАСТРОЙКИ </w:t>
      </w:r>
    </w:p>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МУНИЦИПАЛЬНОГО ОБРАЗОВАНИЯ</w:t>
      </w:r>
    </w:p>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w:t>
      </w:r>
      <w:r>
        <w:rPr>
          <w:rFonts w:ascii="Times New Roman" w:hAnsi="Times New Roman"/>
          <w:b/>
          <w:sz w:val="28"/>
          <w:szCs w:val="28"/>
        </w:rPr>
        <w:t>ПРОСТИНСКОЕ</w:t>
      </w:r>
      <w:r w:rsidRPr="00B81E4F">
        <w:rPr>
          <w:rFonts w:ascii="Times New Roman" w:hAnsi="Times New Roman"/>
          <w:b/>
          <w:sz w:val="28"/>
          <w:szCs w:val="28"/>
        </w:rPr>
        <w:t xml:space="preserve"> СЕЛЬСКОЕ ПОСЕЛЕНИЕ» </w:t>
      </w:r>
    </w:p>
    <w:p w:rsidR="00076CD1" w:rsidRPr="00B81E4F" w:rsidRDefault="00076CD1" w:rsidP="00076CD1">
      <w:pPr>
        <w:pStyle w:val="a7"/>
        <w:jc w:val="center"/>
        <w:rPr>
          <w:rFonts w:ascii="Times New Roman" w:hAnsi="Times New Roman"/>
          <w:b/>
          <w:sz w:val="28"/>
          <w:szCs w:val="28"/>
        </w:rPr>
      </w:pPr>
      <w:r w:rsidRPr="00B81E4F">
        <w:rPr>
          <w:rFonts w:ascii="Times New Roman" w:hAnsi="Times New Roman"/>
          <w:b/>
          <w:sz w:val="28"/>
          <w:szCs w:val="28"/>
        </w:rPr>
        <w:t xml:space="preserve">НИЖНЕКАМСКОГО МУНИЦИПАЛЬНОГО РАЙОНА </w:t>
      </w:r>
    </w:p>
    <w:p w:rsidR="00076CD1" w:rsidRPr="00355114" w:rsidRDefault="00076CD1" w:rsidP="00076CD1">
      <w:pPr>
        <w:pStyle w:val="a7"/>
        <w:jc w:val="center"/>
        <w:rPr>
          <w:rFonts w:ascii="Times New Roman" w:hAnsi="Times New Roman"/>
          <w:b/>
          <w:sz w:val="28"/>
          <w:szCs w:val="28"/>
        </w:rPr>
      </w:pPr>
      <w:r w:rsidRPr="00B81E4F">
        <w:rPr>
          <w:rFonts w:ascii="Times New Roman" w:hAnsi="Times New Roman"/>
          <w:b/>
          <w:sz w:val="28"/>
          <w:szCs w:val="28"/>
        </w:rPr>
        <w:t>РЕСПУБЛИКИ ТАТАРСТАН</w:t>
      </w: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jc w:val="center"/>
        <w:rPr>
          <w:rFonts w:ascii="Times New Roman" w:hAnsi="Times New Roman"/>
          <w:b/>
          <w:sz w:val="28"/>
          <w:szCs w:val="28"/>
        </w:rPr>
      </w:pPr>
      <w:r w:rsidRPr="00355114">
        <w:rPr>
          <w:rFonts w:ascii="Times New Roman" w:hAnsi="Times New Roman"/>
          <w:b/>
          <w:sz w:val="28"/>
          <w:szCs w:val="28"/>
        </w:rPr>
        <w:t>ТОМ 2</w:t>
      </w: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jc w:val="center"/>
        <w:rPr>
          <w:rFonts w:ascii="Times New Roman" w:hAnsi="Times New Roman"/>
          <w:b/>
          <w:sz w:val="28"/>
          <w:szCs w:val="28"/>
        </w:rPr>
      </w:pPr>
      <w:r w:rsidRPr="00355114">
        <w:rPr>
          <w:rFonts w:ascii="Times New Roman" w:hAnsi="Times New Roman"/>
          <w:b/>
          <w:sz w:val="28"/>
          <w:szCs w:val="28"/>
        </w:rPr>
        <w:t>ГРАДОСТРОИТЕЛЬНЫЕ РЕГЛАМЕНТЫ</w:t>
      </w: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pStyle w:val="a7"/>
        <w:rPr>
          <w:rFonts w:ascii="Times New Roman" w:hAnsi="Times New Roman"/>
          <w:b/>
          <w:sz w:val="28"/>
          <w:szCs w:val="28"/>
        </w:rPr>
      </w:pPr>
    </w:p>
    <w:p w:rsidR="00076CD1" w:rsidRPr="00355114" w:rsidRDefault="00076CD1" w:rsidP="00076CD1">
      <w:pPr>
        <w:tabs>
          <w:tab w:val="left" w:pos="3119"/>
          <w:tab w:val="left" w:pos="9639"/>
        </w:tabs>
        <w:suppressAutoHyphens/>
        <w:rPr>
          <w:rFonts w:ascii="Times New Roman" w:hAnsi="Times New Roman"/>
          <w:b/>
          <w:sz w:val="28"/>
          <w:szCs w:val="28"/>
        </w:rPr>
      </w:pPr>
    </w:p>
    <w:p w:rsidR="00076CD1" w:rsidRPr="00355114" w:rsidRDefault="00076CD1" w:rsidP="00076CD1">
      <w:pPr>
        <w:tabs>
          <w:tab w:val="left" w:pos="3119"/>
          <w:tab w:val="left" w:pos="9639"/>
        </w:tabs>
        <w:suppressAutoHyphens/>
        <w:rPr>
          <w:rFonts w:ascii="Times New Roman" w:hAnsi="Times New Roman"/>
          <w:b/>
          <w:spacing w:val="-7"/>
          <w:sz w:val="28"/>
          <w:szCs w:val="28"/>
        </w:rPr>
      </w:pPr>
    </w:p>
    <w:p w:rsidR="00076CD1" w:rsidRPr="00355114" w:rsidRDefault="00076CD1" w:rsidP="00076CD1">
      <w:pPr>
        <w:tabs>
          <w:tab w:val="left" w:pos="3119"/>
          <w:tab w:val="left" w:pos="9639"/>
        </w:tabs>
        <w:suppressAutoHyphens/>
        <w:rPr>
          <w:rFonts w:ascii="Times New Roman" w:hAnsi="Times New Roman"/>
          <w:b/>
          <w:spacing w:val="-7"/>
          <w:sz w:val="28"/>
          <w:szCs w:val="28"/>
        </w:rPr>
      </w:pPr>
    </w:p>
    <w:p w:rsidR="00076CD1" w:rsidRPr="00355114" w:rsidRDefault="00076CD1" w:rsidP="00076CD1">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t>202</w:t>
      </w:r>
      <w:r>
        <w:rPr>
          <w:rFonts w:ascii="Times New Roman" w:hAnsi="Times New Roman"/>
          <w:b/>
          <w:spacing w:val="-7"/>
          <w:sz w:val="28"/>
          <w:szCs w:val="28"/>
        </w:rPr>
        <w:t>3</w:t>
      </w:r>
      <w:r w:rsidRPr="00355114">
        <w:rPr>
          <w:rFonts w:ascii="Times New Roman" w:hAnsi="Times New Roman"/>
          <w:b/>
          <w:spacing w:val="-7"/>
          <w:sz w:val="28"/>
          <w:szCs w:val="28"/>
        </w:rPr>
        <w:t xml:space="preserve"> г.</w:t>
      </w:r>
    </w:p>
    <w:p w:rsidR="00076CD1" w:rsidRPr="00355114" w:rsidRDefault="00076CD1" w:rsidP="00076CD1">
      <w:pPr>
        <w:tabs>
          <w:tab w:val="left" w:pos="3119"/>
          <w:tab w:val="left" w:pos="9639"/>
        </w:tabs>
        <w:suppressAutoHyphens/>
        <w:jc w:val="center"/>
        <w:rPr>
          <w:rFonts w:ascii="Times New Roman" w:hAnsi="Times New Roman"/>
          <w:b/>
          <w:spacing w:val="-7"/>
          <w:sz w:val="28"/>
          <w:szCs w:val="28"/>
        </w:rPr>
      </w:pPr>
      <w:r w:rsidRPr="00355114">
        <w:rPr>
          <w:rFonts w:ascii="Times New Roman" w:hAnsi="Times New Roman"/>
          <w:b/>
          <w:spacing w:val="-7"/>
          <w:sz w:val="28"/>
          <w:szCs w:val="28"/>
        </w:rPr>
        <w:br w:type="page"/>
      </w:r>
    </w:p>
    <w:p w:rsidR="00076CD1" w:rsidRPr="00355114" w:rsidRDefault="00076CD1" w:rsidP="00076CD1">
      <w:pPr>
        <w:tabs>
          <w:tab w:val="left" w:pos="3119"/>
          <w:tab w:val="left" w:pos="9639"/>
        </w:tabs>
        <w:suppressAutoHyphens/>
        <w:rPr>
          <w:rFonts w:ascii="Times New Roman" w:eastAsia="Calibri" w:hAnsi="Times New Roman"/>
          <w:b/>
          <w:sz w:val="28"/>
          <w:szCs w:val="28"/>
          <w:lang w:bidi="ru-RU"/>
        </w:rPr>
      </w:pPr>
      <w:r w:rsidRPr="00355114">
        <w:rPr>
          <w:rFonts w:ascii="Times New Roman" w:eastAsia="Calibri" w:hAnsi="Times New Roman"/>
          <w:b/>
          <w:sz w:val="28"/>
          <w:szCs w:val="28"/>
          <w:lang w:bidi="ru-RU"/>
        </w:rPr>
        <w:lastRenderedPageBreak/>
        <w:t>СВЕДЕНИЯ О РАЗРАБОТЧИКЕ</w:t>
      </w:r>
    </w:p>
    <w:p w:rsidR="00076CD1" w:rsidRPr="00355114" w:rsidRDefault="00076CD1" w:rsidP="00076CD1">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076CD1" w:rsidRPr="00076CD1" w:rsidTr="006300FA">
        <w:tc>
          <w:tcPr>
            <w:tcW w:w="0" w:type="auto"/>
            <w:gridSpan w:val="5"/>
            <w:shd w:val="clear" w:color="auto" w:fill="auto"/>
          </w:tcPr>
          <w:p w:rsidR="00076CD1" w:rsidRPr="00355114" w:rsidRDefault="00076CD1" w:rsidP="006300FA">
            <w:pPr>
              <w:pStyle w:val="ac"/>
              <w:spacing w:line="240" w:lineRule="auto"/>
              <w:rPr>
                <w:sz w:val="28"/>
                <w:szCs w:val="28"/>
              </w:rPr>
            </w:pPr>
            <w:r w:rsidRPr="00355114">
              <w:rPr>
                <w:sz w:val="28"/>
                <w:szCs w:val="28"/>
              </w:rPr>
              <w:t>Индивидуальный предприниматель Шангин Вячеслав Олегович</w:t>
            </w:r>
          </w:p>
          <w:p w:rsidR="00076CD1" w:rsidRPr="00355114" w:rsidRDefault="00076CD1" w:rsidP="006300FA">
            <w:pPr>
              <w:pStyle w:val="ac"/>
              <w:spacing w:line="240" w:lineRule="auto"/>
              <w:rPr>
                <w:sz w:val="28"/>
                <w:szCs w:val="28"/>
              </w:rPr>
            </w:pPr>
            <w:r w:rsidRPr="00355114">
              <w:rPr>
                <w:sz w:val="28"/>
                <w:szCs w:val="28"/>
              </w:rPr>
              <w:t xml:space="preserve">ИНН 027813283181, ОГРНИП 315028000122367 </w:t>
            </w:r>
          </w:p>
          <w:p w:rsidR="00076CD1" w:rsidRPr="00355114" w:rsidRDefault="00076CD1" w:rsidP="006300FA">
            <w:pPr>
              <w:pStyle w:val="ac"/>
              <w:spacing w:line="240" w:lineRule="auto"/>
              <w:rPr>
                <w:sz w:val="28"/>
                <w:szCs w:val="28"/>
              </w:rPr>
            </w:pPr>
            <w:r w:rsidRPr="00355114">
              <w:rPr>
                <w:sz w:val="28"/>
                <w:szCs w:val="28"/>
              </w:rPr>
              <w:t>450076, Республика Башкортостан, г. Уфа, ул. Аксакова, д. 43, кв. 40</w:t>
            </w:r>
          </w:p>
          <w:p w:rsidR="00076CD1" w:rsidRPr="00076CD1" w:rsidRDefault="00076CD1" w:rsidP="006300FA">
            <w:pPr>
              <w:pStyle w:val="ac"/>
              <w:spacing w:line="240" w:lineRule="auto"/>
              <w:rPr>
                <w:sz w:val="28"/>
                <w:szCs w:val="28"/>
              </w:rPr>
            </w:pPr>
            <w:r w:rsidRPr="00355114">
              <w:rPr>
                <w:sz w:val="28"/>
                <w:szCs w:val="28"/>
              </w:rPr>
              <w:t>тел</w:t>
            </w:r>
            <w:r w:rsidRPr="00076CD1">
              <w:rPr>
                <w:sz w:val="28"/>
                <w:szCs w:val="28"/>
              </w:rPr>
              <w:t>. +7(917)431-00-69</w:t>
            </w:r>
          </w:p>
          <w:p w:rsidR="00076CD1" w:rsidRPr="00076CD1" w:rsidRDefault="00076CD1" w:rsidP="006300FA">
            <w:pPr>
              <w:pStyle w:val="ac"/>
              <w:spacing w:line="240" w:lineRule="auto"/>
              <w:rPr>
                <w:sz w:val="28"/>
                <w:szCs w:val="28"/>
              </w:rPr>
            </w:pPr>
            <w:r w:rsidRPr="00355114">
              <w:rPr>
                <w:sz w:val="28"/>
                <w:szCs w:val="28"/>
                <w:lang w:val="en-US"/>
              </w:rPr>
              <w:t>e</w:t>
            </w:r>
            <w:r w:rsidRPr="00076CD1">
              <w:rPr>
                <w:sz w:val="28"/>
                <w:szCs w:val="28"/>
              </w:rPr>
              <w:t>-</w:t>
            </w:r>
            <w:r w:rsidRPr="00355114">
              <w:rPr>
                <w:sz w:val="28"/>
                <w:szCs w:val="28"/>
                <w:lang w:val="en-US"/>
              </w:rPr>
              <w:t>mail</w:t>
            </w:r>
            <w:r w:rsidRPr="00076CD1">
              <w:rPr>
                <w:sz w:val="28"/>
                <w:szCs w:val="28"/>
              </w:rPr>
              <w:t xml:space="preserve">: </w:t>
            </w:r>
            <w:r w:rsidRPr="00355114">
              <w:rPr>
                <w:sz w:val="28"/>
                <w:szCs w:val="28"/>
                <w:lang w:val="en-US"/>
              </w:rPr>
              <w:t>v</w:t>
            </w:r>
            <w:r w:rsidRPr="00076CD1">
              <w:rPr>
                <w:sz w:val="28"/>
                <w:szCs w:val="28"/>
              </w:rPr>
              <w:t>_</w:t>
            </w:r>
            <w:r w:rsidRPr="00355114">
              <w:rPr>
                <w:sz w:val="28"/>
                <w:szCs w:val="28"/>
                <w:lang w:val="en-US"/>
              </w:rPr>
              <w:t>shangin</w:t>
            </w:r>
            <w:r w:rsidRPr="00076CD1">
              <w:rPr>
                <w:sz w:val="28"/>
                <w:szCs w:val="28"/>
              </w:rPr>
              <w:t>87@</w:t>
            </w:r>
            <w:r w:rsidRPr="00355114">
              <w:rPr>
                <w:sz w:val="28"/>
                <w:szCs w:val="28"/>
                <w:lang w:val="en-US"/>
              </w:rPr>
              <w:t>mail</w:t>
            </w:r>
            <w:r w:rsidRPr="00076CD1">
              <w:rPr>
                <w:sz w:val="28"/>
                <w:szCs w:val="28"/>
              </w:rPr>
              <w:t>.</w:t>
            </w:r>
            <w:r w:rsidRPr="00355114">
              <w:rPr>
                <w:sz w:val="28"/>
                <w:szCs w:val="28"/>
                <w:lang w:val="en-US"/>
              </w:rPr>
              <w:t>ru</w:t>
            </w:r>
          </w:p>
        </w:tc>
      </w:tr>
      <w:tr w:rsidR="00076CD1" w:rsidRPr="00076CD1" w:rsidTr="006300FA">
        <w:tc>
          <w:tcPr>
            <w:tcW w:w="0" w:type="auto"/>
            <w:gridSpan w:val="5"/>
            <w:shd w:val="clear" w:color="auto" w:fill="auto"/>
          </w:tcPr>
          <w:p w:rsidR="00076CD1" w:rsidRPr="00076CD1" w:rsidRDefault="00076CD1" w:rsidP="006300FA">
            <w:pPr>
              <w:pStyle w:val="ac"/>
              <w:spacing w:line="240" w:lineRule="auto"/>
              <w:rPr>
                <w:sz w:val="28"/>
                <w:szCs w:val="28"/>
              </w:rPr>
            </w:pPr>
          </w:p>
          <w:p w:rsidR="00076CD1" w:rsidRPr="00076CD1" w:rsidRDefault="00076CD1" w:rsidP="006300FA">
            <w:pPr>
              <w:pStyle w:val="ac"/>
              <w:spacing w:line="240" w:lineRule="auto"/>
              <w:rPr>
                <w:sz w:val="28"/>
                <w:szCs w:val="28"/>
              </w:rPr>
            </w:pP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Индивидуальный предприниматель</w:t>
            </w: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______________</w:t>
            </w: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В.О. Шангин</w:t>
            </w: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подпись</w:t>
            </w:r>
          </w:p>
        </w:tc>
        <w:tc>
          <w:tcPr>
            <w:tcW w:w="0" w:type="auto"/>
            <w:shd w:val="clear" w:color="auto" w:fill="auto"/>
          </w:tcPr>
          <w:p w:rsidR="00076CD1" w:rsidRPr="00355114" w:rsidRDefault="00076CD1" w:rsidP="006300FA">
            <w:pPr>
              <w:pStyle w:val="aa"/>
              <w:spacing w:line="240" w:lineRule="auto"/>
              <w:rPr>
                <w:sz w:val="28"/>
                <w:szCs w:val="28"/>
              </w:rPr>
            </w:pP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r>
      <w:tr w:rsidR="00076CD1" w:rsidRPr="00355114" w:rsidTr="006300FA">
        <w:trPr>
          <w:trHeight w:val="238"/>
        </w:trPr>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p>
        </w:tc>
        <w:tc>
          <w:tcPr>
            <w:tcW w:w="0" w:type="auto"/>
            <w:shd w:val="clear" w:color="auto" w:fill="auto"/>
          </w:tcPr>
          <w:p w:rsidR="00076CD1" w:rsidRPr="00355114" w:rsidRDefault="00076CD1" w:rsidP="006300FA">
            <w:pPr>
              <w:pStyle w:val="aa"/>
              <w:spacing w:line="240" w:lineRule="auto"/>
              <w:rPr>
                <w:sz w:val="28"/>
                <w:szCs w:val="28"/>
              </w:rPr>
            </w:pPr>
            <w:r w:rsidRPr="00355114">
              <w:rPr>
                <w:sz w:val="28"/>
                <w:szCs w:val="28"/>
              </w:rPr>
              <w:t>М.П.</w:t>
            </w:r>
          </w:p>
        </w:tc>
        <w:tc>
          <w:tcPr>
            <w:tcW w:w="0" w:type="auto"/>
            <w:shd w:val="clear" w:color="auto" w:fill="auto"/>
          </w:tcPr>
          <w:p w:rsidR="00076CD1" w:rsidRPr="00355114" w:rsidRDefault="00076CD1" w:rsidP="006300FA">
            <w:pPr>
              <w:pStyle w:val="aa"/>
              <w:spacing w:line="240" w:lineRule="auto"/>
              <w:rPr>
                <w:sz w:val="28"/>
                <w:szCs w:val="28"/>
              </w:rPr>
            </w:pPr>
          </w:p>
        </w:tc>
      </w:tr>
    </w:tbl>
    <w:p w:rsidR="00076CD1" w:rsidRPr="00355114" w:rsidRDefault="00076CD1" w:rsidP="00076CD1">
      <w:pPr>
        <w:tabs>
          <w:tab w:val="left" w:pos="3119"/>
          <w:tab w:val="left" w:pos="9639"/>
        </w:tabs>
        <w:suppressAutoHyphens/>
        <w:rPr>
          <w:rFonts w:ascii="Times New Roman" w:hAnsi="Times New Roman"/>
          <w:b/>
          <w:spacing w:val="-7"/>
          <w:sz w:val="28"/>
          <w:szCs w:val="28"/>
        </w:rPr>
      </w:pPr>
    </w:p>
    <w:p w:rsidR="00076CD1" w:rsidRPr="00355114" w:rsidRDefault="00076CD1" w:rsidP="00076CD1">
      <w:pPr>
        <w:pStyle w:val="a7"/>
        <w:jc w:val="center"/>
        <w:rPr>
          <w:rFonts w:ascii="Times New Roman" w:hAnsi="Times New Roman"/>
          <w:sz w:val="28"/>
          <w:szCs w:val="28"/>
          <w:lang w:eastAsia="ar-SA"/>
        </w:rPr>
      </w:pPr>
      <w:r w:rsidRPr="00355114">
        <w:rPr>
          <w:rFonts w:ascii="Times New Roman" w:hAnsi="Times New Roman"/>
          <w:sz w:val="28"/>
          <w:szCs w:val="28"/>
          <w:highlight w:val="yellow"/>
        </w:rPr>
        <w:br w:type="page"/>
      </w:r>
    </w:p>
    <w:p w:rsidR="00076CD1" w:rsidRPr="00905E46" w:rsidRDefault="00076CD1" w:rsidP="00076CD1">
      <w:pPr>
        <w:rPr>
          <w:rFonts w:ascii="Times New Roman" w:hAnsi="Times New Roman"/>
          <w:sz w:val="28"/>
          <w:szCs w:val="28"/>
          <w:lang w:val="en-US" w:eastAsia="ar-SA"/>
        </w:rPr>
      </w:pPr>
      <w:r w:rsidRPr="00905E46">
        <w:rPr>
          <w:rFonts w:ascii="Times New Roman" w:hAnsi="Times New Roman"/>
          <w:sz w:val="28"/>
          <w:szCs w:val="28"/>
          <w:lang w:eastAsia="ar-SA"/>
        </w:rPr>
        <w:lastRenderedPageBreak/>
        <w:t>О</w:t>
      </w:r>
      <w:r>
        <w:rPr>
          <w:rFonts w:ascii="Times New Roman" w:hAnsi="Times New Roman"/>
          <w:sz w:val="28"/>
          <w:szCs w:val="28"/>
          <w:lang w:eastAsia="ar-SA"/>
        </w:rPr>
        <w:t>ГЛАВЛЕНИЕ</w:t>
      </w:r>
    </w:p>
    <w:p w:rsidR="00076CD1" w:rsidRPr="00F12E0B" w:rsidRDefault="00076CD1" w:rsidP="00076CD1">
      <w:pPr>
        <w:pStyle w:val="12"/>
        <w:tabs>
          <w:tab w:val="left" w:pos="1680"/>
          <w:tab w:val="right" w:leader="dot" w:pos="9911"/>
        </w:tabs>
        <w:rPr>
          <w:rFonts w:ascii="Calibri" w:hAnsi="Calibri"/>
          <w:bCs w:val="0"/>
          <w:caps w:val="0"/>
          <w:noProof/>
          <w:sz w:val="22"/>
          <w:szCs w:val="22"/>
        </w:rPr>
      </w:pPr>
      <w:r w:rsidRPr="00905E46">
        <w:rPr>
          <w:b/>
          <w:bCs w:val="0"/>
          <w:szCs w:val="28"/>
          <w:lang w:val="en-US" w:eastAsia="ar-SA"/>
        </w:rPr>
        <w:fldChar w:fldCharType="begin"/>
      </w:r>
      <w:r w:rsidRPr="00905E46">
        <w:rPr>
          <w:b/>
          <w:bCs w:val="0"/>
          <w:szCs w:val="28"/>
          <w:lang w:val="en-US" w:eastAsia="ar-SA"/>
        </w:rPr>
        <w:instrText xml:space="preserve"> TOC \o "1-3" \h \z \u </w:instrText>
      </w:r>
      <w:r w:rsidRPr="00905E46">
        <w:rPr>
          <w:b/>
          <w:bCs w:val="0"/>
          <w:szCs w:val="28"/>
          <w:lang w:val="en-US" w:eastAsia="ar-SA"/>
        </w:rPr>
        <w:fldChar w:fldCharType="separate"/>
      </w:r>
      <w:hyperlink w:anchor="_Toc131296013" w:history="1">
        <w:r w:rsidRPr="00926A4E">
          <w:rPr>
            <w:rStyle w:val="a9"/>
            <w:noProof/>
          </w:rPr>
          <w:t xml:space="preserve">ЧАСТЬ II. </w:t>
        </w:r>
        <w:r w:rsidRPr="00F12E0B">
          <w:rPr>
            <w:rFonts w:ascii="Calibri" w:hAnsi="Calibri"/>
            <w:bCs w:val="0"/>
            <w:caps w:val="0"/>
            <w:noProof/>
            <w:sz w:val="22"/>
            <w:szCs w:val="22"/>
          </w:rPr>
          <w:tab/>
        </w:r>
        <w:r w:rsidRPr="00926A4E">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_Toc131296013 \h </w:instrText>
        </w:r>
        <w:r>
          <w:rPr>
            <w:noProof/>
            <w:webHidden/>
          </w:rPr>
        </w:r>
        <w:r>
          <w:rPr>
            <w:noProof/>
            <w:webHidden/>
          </w:rPr>
          <w:fldChar w:fldCharType="separate"/>
        </w:r>
        <w:r w:rsidR="00E2578F">
          <w:rPr>
            <w:noProof/>
            <w:webHidden/>
          </w:rPr>
          <w:t>23</w:t>
        </w:r>
        <w:r>
          <w:rPr>
            <w:noProof/>
            <w:webHidden/>
          </w:rPr>
          <w:fldChar w:fldCharType="end"/>
        </w:r>
      </w:hyperlink>
    </w:p>
    <w:p w:rsidR="00076CD1" w:rsidRPr="00F12E0B" w:rsidRDefault="00C85EA3" w:rsidP="00076CD1">
      <w:pPr>
        <w:pStyle w:val="21"/>
        <w:rPr>
          <w:rFonts w:ascii="Calibri" w:hAnsi="Calibri"/>
          <w:bCs w:val="0"/>
          <w:noProof/>
          <w:sz w:val="22"/>
          <w:szCs w:val="22"/>
        </w:rPr>
      </w:pPr>
      <w:hyperlink w:anchor="_Toc131296014" w:history="1">
        <w:r w:rsidR="00076CD1" w:rsidRPr="00926A4E">
          <w:rPr>
            <w:rStyle w:val="a9"/>
            <w:noProof/>
            <w:lang w:bidi="ru-RU"/>
          </w:rPr>
          <w:t>Глава</w:t>
        </w:r>
        <w:r w:rsidR="00076CD1" w:rsidRPr="00926A4E">
          <w:rPr>
            <w:rStyle w:val="a9"/>
            <w:noProof/>
          </w:rPr>
          <w:t> </w:t>
        </w:r>
        <w:r w:rsidR="00076CD1" w:rsidRPr="00926A4E">
          <w:rPr>
            <w:rStyle w:val="a9"/>
            <w:noProof/>
            <w:lang w:bidi="ru-RU"/>
          </w:rPr>
          <w:t xml:space="preserve">8. </w:t>
        </w:r>
        <w:r w:rsidR="00076CD1" w:rsidRPr="00F12E0B">
          <w:rPr>
            <w:rFonts w:ascii="Calibri" w:hAnsi="Calibri"/>
            <w:bCs w:val="0"/>
            <w:noProof/>
            <w:sz w:val="22"/>
            <w:szCs w:val="22"/>
          </w:rPr>
          <w:tab/>
        </w:r>
        <w:r w:rsidR="00076CD1" w:rsidRPr="00926A4E">
          <w:rPr>
            <w:rStyle w:val="a9"/>
            <w:noProof/>
            <w:lang w:bidi="ru-RU"/>
          </w:rPr>
          <w:t>Карта градостроительного зонирования</w:t>
        </w:r>
        <w:r w:rsidR="00076CD1">
          <w:rPr>
            <w:noProof/>
            <w:webHidden/>
          </w:rPr>
          <w:tab/>
        </w:r>
        <w:r w:rsidR="00076CD1">
          <w:rPr>
            <w:noProof/>
            <w:webHidden/>
          </w:rPr>
          <w:fldChar w:fldCharType="begin"/>
        </w:r>
        <w:r w:rsidR="00076CD1">
          <w:rPr>
            <w:noProof/>
            <w:webHidden/>
          </w:rPr>
          <w:instrText xml:space="preserve"> PAGEREF _Toc131296014 \h </w:instrText>
        </w:r>
        <w:r w:rsidR="00076CD1">
          <w:rPr>
            <w:noProof/>
            <w:webHidden/>
          </w:rPr>
        </w:r>
        <w:r w:rsidR="00076CD1">
          <w:rPr>
            <w:noProof/>
            <w:webHidden/>
          </w:rPr>
          <w:fldChar w:fldCharType="separate"/>
        </w:r>
        <w:r w:rsidR="00E2578F">
          <w:rPr>
            <w:noProof/>
            <w:webHidden/>
          </w:rPr>
          <w:t>23</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15" w:history="1">
        <w:r w:rsidR="00076CD1" w:rsidRPr="00926A4E">
          <w:rPr>
            <w:rStyle w:val="a9"/>
            <w:noProof/>
            <w:lang w:bidi="ru-RU"/>
          </w:rPr>
          <w:t>Статья</w:t>
        </w:r>
        <w:r w:rsidR="00076CD1" w:rsidRPr="00926A4E">
          <w:rPr>
            <w:rStyle w:val="a9"/>
            <w:noProof/>
          </w:rPr>
          <w:t> </w:t>
        </w:r>
        <w:r w:rsidR="00076CD1" w:rsidRPr="00926A4E">
          <w:rPr>
            <w:rStyle w:val="a9"/>
            <w:noProof/>
            <w:lang w:bidi="ru-RU"/>
          </w:rPr>
          <w:t>1</w:t>
        </w:r>
        <w:r w:rsidR="00076CD1" w:rsidRPr="00926A4E">
          <w:rPr>
            <w:rStyle w:val="a9"/>
            <w:noProof/>
            <w:lang w:val="en-US" w:bidi="ru-RU"/>
          </w:rPr>
          <w:t>6</w:t>
        </w:r>
        <w:r w:rsidR="00076CD1" w:rsidRPr="00926A4E">
          <w:rPr>
            <w:rStyle w:val="a9"/>
            <w:noProof/>
            <w:lang w:bidi="ru-RU"/>
          </w:rPr>
          <w:t xml:space="preserve">. </w:t>
        </w:r>
        <w:r w:rsidR="00076CD1" w:rsidRPr="00F12E0B">
          <w:rPr>
            <w:rFonts w:ascii="Calibri" w:hAnsi="Calibri"/>
            <w:noProof/>
            <w:sz w:val="22"/>
            <w:szCs w:val="22"/>
          </w:rPr>
          <w:tab/>
        </w:r>
        <w:r w:rsidR="00076CD1" w:rsidRPr="00926A4E">
          <w:rPr>
            <w:rStyle w:val="a9"/>
            <w:noProof/>
            <w:lang w:bidi="ru-RU"/>
          </w:rPr>
          <w:t>Карта градостроительного зонирования муниципального образования «Простинское сельское поселение»</w:t>
        </w:r>
        <w:r w:rsidR="00076CD1">
          <w:rPr>
            <w:noProof/>
            <w:webHidden/>
          </w:rPr>
          <w:tab/>
        </w:r>
        <w:r w:rsidR="00076CD1">
          <w:rPr>
            <w:noProof/>
            <w:webHidden/>
          </w:rPr>
          <w:fldChar w:fldCharType="begin"/>
        </w:r>
        <w:r w:rsidR="00076CD1">
          <w:rPr>
            <w:noProof/>
            <w:webHidden/>
          </w:rPr>
          <w:instrText xml:space="preserve"> PAGEREF _Toc131296015 \h </w:instrText>
        </w:r>
        <w:r w:rsidR="00076CD1">
          <w:rPr>
            <w:noProof/>
            <w:webHidden/>
          </w:rPr>
        </w:r>
        <w:r w:rsidR="00076CD1">
          <w:rPr>
            <w:noProof/>
            <w:webHidden/>
          </w:rPr>
          <w:fldChar w:fldCharType="separate"/>
        </w:r>
        <w:r w:rsidR="00E2578F">
          <w:rPr>
            <w:noProof/>
            <w:webHidden/>
          </w:rPr>
          <w:t>23</w:t>
        </w:r>
        <w:r w:rsidR="00076CD1">
          <w:rPr>
            <w:noProof/>
            <w:webHidden/>
          </w:rPr>
          <w:fldChar w:fldCharType="end"/>
        </w:r>
      </w:hyperlink>
    </w:p>
    <w:p w:rsidR="00076CD1" w:rsidRPr="00F12E0B" w:rsidRDefault="00C85EA3" w:rsidP="00076CD1">
      <w:pPr>
        <w:pStyle w:val="21"/>
        <w:rPr>
          <w:rFonts w:ascii="Calibri" w:hAnsi="Calibri"/>
          <w:bCs w:val="0"/>
          <w:noProof/>
          <w:sz w:val="22"/>
          <w:szCs w:val="22"/>
        </w:rPr>
      </w:pPr>
      <w:hyperlink w:anchor="_Toc131296016" w:history="1">
        <w:r w:rsidR="00076CD1" w:rsidRPr="00926A4E">
          <w:rPr>
            <w:rStyle w:val="a9"/>
            <w:noProof/>
            <w:lang w:bidi="ru-RU"/>
          </w:rPr>
          <w:t>Глава</w:t>
        </w:r>
        <w:r w:rsidR="00076CD1" w:rsidRPr="00926A4E">
          <w:rPr>
            <w:rStyle w:val="a9"/>
            <w:noProof/>
          </w:rPr>
          <w:t> </w:t>
        </w:r>
        <w:r w:rsidR="00076CD1" w:rsidRPr="00926A4E">
          <w:rPr>
            <w:rStyle w:val="a9"/>
            <w:noProof/>
            <w:lang w:bidi="ru-RU"/>
          </w:rPr>
          <w:t xml:space="preserve">9. </w:t>
        </w:r>
        <w:r w:rsidR="00076CD1" w:rsidRPr="00F12E0B">
          <w:rPr>
            <w:rFonts w:ascii="Calibri" w:hAnsi="Calibri"/>
            <w:bCs w:val="0"/>
            <w:noProof/>
            <w:sz w:val="22"/>
            <w:szCs w:val="22"/>
          </w:rPr>
          <w:tab/>
        </w:r>
        <w:r w:rsidR="00076CD1" w:rsidRPr="00926A4E">
          <w:rPr>
            <w:rStyle w:val="a9"/>
            <w:noProof/>
            <w:lang w:bidi="ru-RU"/>
          </w:rPr>
          <w:t>Карты зон с особыми условиями использования территорий</w:t>
        </w:r>
        <w:r w:rsidR="00076CD1">
          <w:rPr>
            <w:noProof/>
            <w:webHidden/>
          </w:rPr>
          <w:tab/>
        </w:r>
        <w:r w:rsidR="00076CD1">
          <w:rPr>
            <w:noProof/>
            <w:webHidden/>
          </w:rPr>
          <w:fldChar w:fldCharType="begin"/>
        </w:r>
        <w:r w:rsidR="00076CD1">
          <w:rPr>
            <w:noProof/>
            <w:webHidden/>
          </w:rPr>
          <w:instrText xml:space="preserve"> PAGEREF _Toc131296016 \h </w:instrText>
        </w:r>
        <w:r w:rsidR="00076CD1">
          <w:rPr>
            <w:noProof/>
            <w:webHidden/>
          </w:rPr>
        </w:r>
        <w:r w:rsidR="00076CD1">
          <w:rPr>
            <w:noProof/>
            <w:webHidden/>
          </w:rPr>
          <w:fldChar w:fldCharType="separate"/>
        </w:r>
        <w:r w:rsidR="00E2578F">
          <w:rPr>
            <w:noProof/>
            <w:webHidden/>
          </w:rPr>
          <w:t>23</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17" w:history="1">
        <w:r w:rsidR="00076CD1" w:rsidRPr="00926A4E">
          <w:rPr>
            <w:rStyle w:val="a9"/>
            <w:noProof/>
            <w:lang w:bidi="ru-RU"/>
          </w:rPr>
          <w:t>Статья</w:t>
        </w:r>
        <w:r w:rsidR="00076CD1" w:rsidRPr="00926A4E">
          <w:rPr>
            <w:rStyle w:val="a9"/>
            <w:noProof/>
          </w:rPr>
          <w:t> </w:t>
        </w:r>
        <w:r w:rsidR="00076CD1" w:rsidRPr="00926A4E">
          <w:rPr>
            <w:rStyle w:val="a9"/>
            <w:noProof/>
            <w:lang w:bidi="ru-RU"/>
          </w:rPr>
          <w:t>1</w:t>
        </w:r>
        <w:r w:rsidR="00076CD1" w:rsidRPr="00926A4E">
          <w:rPr>
            <w:rStyle w:val="a9"/>
            <w:noProof/>
            <w:lang w:val="en-US" w:bidi="ru-RU"/>
          </w:rPr>
          <w:t>7</w:t>
        </w:r>
        <w:r w:rsidR="00076CD1" w:rsidRPr="00926A4E">
          <w:rPr>
            <w:rStyle w:val="a9"/>
            <w:noProof/>
            <w:lang w:bidi="ru-RU"/>
          </w:rPr>
          <w:t xml:space="preserve">. </w:t>
        </w:r>
        <w:r w:rsidR="00076CD1" w:rsidRPr="00F12E0B">
          <w:rPr>
            <w:rFonts w:ascii="Calibri" w:hAnsi="Calibri"/>
            <w:noProof/>
            <w:sz w:val="22"/>
            <w:szCs w:val="22"/>
          </w:rPr>
          <w:tab/>
        </w:r>
        <w:r w:rsidR="00076CD1" w:rsidRPr="00926A4E">
          <w:rPr>
            <w:rStyle w:val="a9"/>
            <w:noProof/>
            <w:lang w:bidi="ru-RU"/>
          </w:rPr>
          <w:t>Карта зон с особыми условиями использования территории муниципального образования «Простинское сельское поселение»</w:t>
        </w:r>
        <w:r w:rsidR="00076CD1">
          <w:rPr>
            <w:noProof/>
            <w:webHidden/>
          </w:rPr>
          <w:tab/>
        </w:r>
        <w:r w:rsidR="00076CD1">
          <w:rPr>
            <w:noProof/>
            <w:webHidden/>
          </w:rPr>
          <w:fldChar w:fldCharType="begin"/>
        </w:r>
        <w:r w:rsidR="00076CD1">
          <w:rPr>
            <w:noProof/>
            <w:webHidden/>
          </w:rPr>
          <w:instrText xml:space="preserve"> PAGEREF _Toc131296017 \h </w:instrText>
        </w:r>
        <w:r w:rsidR="00076CD1">
          <w:rPr>
            <w:noProof/>
            <w:webHidden/>
          </w:rPr>
        </w:r>
        <w:r w:rsidR="00076CD1">
          <w:rPr>
            <w:noProof/>
            <w:webHidden/>
          </w:rPr>
          <w:fldChar w:fldCharType="separate"/>
        </w:r>
        <w:r w:rsidR="00E2578F">
          <w:rPr>
            <w:noProof/>
            <w:webHidden/>
          </w:rPr>
          <w:t>24</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18" w:history="1">
        <w:r w:rsidR="00076CD1" w:rsidRPr="00926A4E">
          <w:rPr>
            <w:rStyle w:val="a9"/>
            <w:noProof/>
            <w:lang w:bidi="ru-RU"/>
          </w:rPr>
          <w:t>Статья</w:t>
        </w:r>
        <w:r w:rsidR="00076CD1" w:rsidRPr="00926A4E">
          <w:rPr>
            <w:rStyle w:val="a9"/>
            <w:noProof/>
          </w:rPr>
          <w:t> </w:t>
        </w:r>
        <w:r w:rsidR="00076CD1" w:rsidRPr="00926A4E">
          <w:rPr>
            <w:rStyle w:val="a9"/>
            <w:noProof/>
            <w:lang w:bidi="ru-RU"/>
          </w:rPr>
          <w:t>1</w:t>
        </w:r>
        <w:r w:rsidR="00076CD1" w:rsidRPr="00926A4E">
          <w:rPr>
            <w:rStyle w:val="a9"/>
            <w:noProof/>
            <w:lang w:val="en-US" w:bidi="ru-RU"/>
          </w:rPr>
          <w:t>8</w:t>
        </w:r>
        <w:r w:rsidR="00076CD1" w:rsidRPr="00926A4E">
          <w:rPr>
            <w:rStyle w:val="a9"/>
            <w:noProof/>
            <w:lang w:bidi="ru-RU"/>
          </w:rPr>
          <w:t xml:space="preserve">. </w:t>
        </w:r>
        <w:r w:rsidR="00076CD1" w:rsidRPr="00F12E0B">
          <w:rPr>
            <w:rFonts w:ascii="Calibri" w:hAnsi="Calibri"/>
            <w:noProof/>
            <w:sz w:val="22"/>
            <w:szCs w:val="22"/>
          </w:rPr>
          <w:tab/>
        </w:r>
        <w:r w:rsidR="00076CD1" w:rsidRPr="00926A4E">
          <w:rPr>
            <w:rStyle w:val="a9"/>
            <w:noProof/>
            <w:lang w:bidi="ru-RU"/>
          </w:rPr>
          <w:t>Карта зон действия ограничений по условиям охраны объектов культурного наследия</w:t>
        </w:r>
        <w:r w:rsidR="00076CD1">
          <w:rPr>
            <w:noProof/>
            <w:webHidden/>
          </w:rPr>
          <w:tab/>
        </w:r>
        <w:r w:rsidR="00076CD1">
          <w:rPr>
            <w:noProof/>
            <w:webHidden/>
          </w:rPr>
          <w:fldChar w:fldCharType="begin"/>
        </w:r>
        <w:r w:rsidR="00076CD1">
          <w:rPr>
            <w:noProof/>
            <w:webHidden/>
          </w:rPr>
          <w:instrText xml:space="preserve"> PAGEREF _Toc131296018 \h </w:instrText>
        </w:r>
        <w:r w:rsidR="00076CD1">
          <w:rPr>
            <w:noProof/>
            <w:webHidden/>
          </w:rPr>
        </w:r>
        <w:r w:rsidR="00076CD1">
          <w:rPr>
            <w:noProof/>
            <w:webHidden/>
          </w:rPr>
          <w:fldChar w:fldCharType="separate"/>
        </w:r>
        <w:r w:rsidR="00E2578F">
          <w:rPr>
            <w:noProof/>
            <w:webHidden/>
          </w:rPr>
          <w:t>24</w:t>
        </w:r>
        <w:r w:rsidR="00076CD1">
          <w:rPr>
            <w:noProof/>
            <w:webHidden/>
          </w:rPr>
          <w:fldChar w:fldCharType="end"/>
        </w:r>
      </w:hyperlink>
    </w:p>
    <w:p w:rsidR="00076CD1" w:rsidRPr="00F12E0B" w:rsidRDefault="00C85EA3" w:rsidP="00076CD1">
      <w:pPr>
        <w:pStyle w:val="12"/>
        <w:tabs>
          <w:tab w:val="left" w:pos="1680"/>
          <w:tab w:val="right" w:leader="dot" w:pos="9911"/>
        </w:tabs>
        <w:rPr>
          <w:rFonts w:ascii="Calibri" w:hAnsi="Calibri"/>
          <w:bCs w:val="0"/>
          <w:caps w:val="0"/>
          <w:noProof/>
          <w:sz w:val="22"/>
          <w:szCs w:val="22"/>
        </w:rPr>
      </w:pPr>
      <w:hyperlink w:anchor="_Toc131296019" w:history="1">
        <w:r w:rsidR="00076CD1" w:rsidRPr="00926A4E">
          <w:rPr>
            <w:rStyle w:val="a9"/>
            <w:noProof/>
          </w:rPr>
          <w:t xml:space="preserve">ЧАСТЬ III. </w:t>
        </w:r>
        <w:r w:rsidR="00076CD1" w:rsidRPr="00F12E0B">
          <w:rPr>
            <w:rFonts w:ascii="Calibri" w:hAnsi="Calibri"/>
            <w:bCs w:val="0"/>
            <w:caps w:val="0"/>
            <w:noProof/>
            <w:sz w:val="22"/>
            <w:szCs w:val="22"/>
          </w:rPr>
          <w:tab/>
        </w:r>
        <w:r w:rsidR="00076CD1" w:rsidRPr="00926A4E">
          <w:rPr>
            <w:rStyle w:val="a9"/>
            <w:noProof/>
          </w:rPr>
          <w:t>ГРАДОСТРОИТЕЛЬНЫЕ РЕГЛАМЕНТЫ</w:t>
        </w:r>
        <w:r w:rsidR="00076CD1">
          <w:rPr>
            <w:noProof/>
            <w:webHidden/>
          </w:rPr>
          <w:tab/>
        </w:r>
        <w:r w:rsidR="00076CD1">
          <w:rPr>
            <w:noProof/>
            <w:webHidden/>
          </w:rPr>
          <w:fldChar w:fldCharType="begin"/>
        </w:r>
        <w:r w:rsidR="00076CD1">
          <w:rPr>
            <w:noProof/>
            <w:webHidden/>
          </w:rPr>
          <w:instrText xml:space="preserve"> PAGEREF _Toc131296019 \h </w:instrText>
        </w:r>
        <w:r w:rsidR="00076CD1">
          <w:rPr>
            <w:noProof/>
            <w:webHidden/>
          </w:rPr>
        </w:r>
        <w:r w:rsidR="00076CD1">
          <w:rPr>
            <w:noProof/>
            <w:webHidden/>
          </w:rPr>
          <w:fldChar w:fldCharType="separate"/>
        </w:r>
        <w:r w:rsidR="00E2578F">
          <w:rPr>
            <w:noProof/>
            <w:webHidden/>
          </w:rPr>
          <w:t>25</w:t>
        </w:r>
        <w:r w:rsidR="00076CD1">
          <w:rPr>
            <w:noProof/>
            <w:webHidden/>
          </w:rPr>
          <w:fldChar w:fldCharType="end"/>
        </w:r>
      </w:hyperlink>
    </w:p>
    <w:p w:rsidR="00076CD1" w:rsidRPr="00F12E0B" w:rsidRDefault="00C85EA3" w:rsidP="00076CD1">
      <w:pPr>
        <w:pStyle w:val="21"/>
        <w:tabs>
          <w:tab w:val="left" w:pos="1732"/>
        </w:tabs>
        <w:rPr>
          <w:rFonts w:ascii="Calibri" w:hAnsi="Calibri"/>
          <w:bCs w:val="0"/>
          <w:noProof/>
          <w:sz w:val="22"/>
          <w:szCs w:val="22"/>
        </w:rPr>
      </w:pPr>
      <w:hyperlink w:anchor="_Toc131296020" w:history="1">
        <w:r w:rsidR="00076CD1" w:rsidRPr="00926A4E">
          <w:rPr>
            <w:rStyle w:val="a9"/>
            <w:noProof/>
          </w:rPr>
          <w:t xml:space="preserve">Глава 10. </w:t>
        </w:r>
        <w:r w:rsidR="00076CD1" w:rsidRPr="00F12E0B">
          <w:rPr>
            <w:rFonts w:ascii="Calibri" w:hAnsi="Calibri"/>
            <w:bCs w:val="0"/>
            <w:noProof/>
            <w:sz w:val="22"/>
            <w:szCs w:val="22"/>
          </w:rPr>
          <w:tab/>
        </w:r>
        <w:r w:rsidR="00076CD1" w:rsidRPr="00926A4E">
          <w:rPr>
            <w:rStyle w:val="a9"/>
            <w:noProof/>
          </w:rPr>
          <w:t>Градостроительные регламенты в части видов и параметров разрешенного использования земельных участков</w:t>
        </w:r>
        <w:r w:rsidR="00076CD1">
          <w:rPr>
            <w:noProof/>
            <w:webHidden/>
          </w:rPr>
          <w:tab/>
        </w:r>
        <w:r w:rsidR="00076CD1">
          <w:rPr>
            <w:noProof/>
            <w:webHidden/>
          </w:rPr>
          <w:fldChar w:fldCharType="begin"/>
        </w:r>
        <w:r w:rsidR="00076CD1">
          <w:rPr>
            <w:noProof/>
            <w:webHidden/>
          </w:rPr>
          <w:instrText xml:space="preserve"> PAGEREF _Toc131296020 \h </w:instrText>
        </w:r>
        <w:r w:rsidR="00076CD1">
          <w:rPr>
            <w:noProof/>
            <w:webHidden/>
          </w:rPr>
        </w:r>
        <w:r w:rsidR="00076CD1">
          <w:rPr>
            <w:noProof/>
            <w:webHidden/>
          </w:rPr>
          <w:fldChar w:fldCharType="separate"/>
        </w:r>
        <w:r w:rsidR="00E2578F">
          <w:rPr>
            <w:noProof/>
            <w:webHidden/>
          </w:rPr>
          <w:t>25</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1" w:history="1">
        <w:r w:rsidR="00076CD1" w:rsidRPr="00926A4E">
          <w:rPr>
            <w:rStyle w:val="a9"/>
            <w:noProof/>
          </w:rPr>
          <w:t>Статья </w:t>
        </w:r>
        <w:r w:rsidR="00076CD1" w:rsidRPr="00926A4E">
          <w:rPr>
            <w:rStyle w:val="a9"/>
            <w:noProof/>
            <w:lang w:val="en-US"/>
          </w:rPr>
          <w:t>19</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Виды территориальных зон, обозначенных на карте градостроительного зонирования</w:t>
        </w:r>
        <w:r w:rsidR="00076CD1">
          <w:rPr>
            <w:noProof/>
            <w:webHidden/>
          </w:rPr>
          <w:tab/>
        </w:r>
        <w:r w:rsidR="00076CD1">
          <w:rPr>
            <w:noProof/>
            <w:webHidden/>
          </w:rPr>
          <w:fldChar w:fldCharType="begin"/>
        </w:r>
        <w:r w:rsidR="00076CD1">
          <w:rPr>
            <w:noProof/>
            <w:webHidden/>
          </w:rPr>
          <w:instrText xml:space="preserve"> PAGEREF _Toc131296021 \h </w:instrText>
        </w:r>
        <w:r w:rsidR="00076CD1">
          <w:rPr>
            <w:noProof/>
            <w:webHidden/>
          </w:rPr>
        </w:r>
        <w:r w:rsidR="00076CD1">
          <w:rPr>
            <w:noProof/>
            <w:webHidden/>
          </w:rPr>
          <w:fldChar w:fldCharType="separate"/>
        </w:r>
        <w:r w:rsidR="00E2578F">
          <w:rPr>
            <w:noProof/>
            <w:webHidden/>
          </w:rPr>
          <w:t>25</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2" w:history="1">
        <w:r w:rsidR="00076CD1" w:rsidRPr="00926A4E">
          <w:rPr>
            <w:rStyle w:val="a9"/>
            <w:noProof/>
          </w:rPr>
          <w:t>Статья</w:t>
        </w:r>
        <w:r w:rsidR="00076CD1" w:rsidRPr="00926A4E">
          <w:rPr>
            <w:rStyle w:val="a9"/>
            <w:rFonts w:eastAsia="Arial"/>
            <w:noProof/>
            <w:lang w:eastAsia="ar-SA"/>
          </w:rPr>
          <w:t> </w:t>
        </w:r>
        <w:r w:rsidR="00076CD1" w:rsidRPr="00926A4E">
          <w:rPr>
            <w:rStyle w:val="a9"/>
            <w:noProof/>
          </w:rPr>
          <w:t>2</w:t>
        </w:r>
        <w:r w:rsidR="00076CD1" w:rsidRPr="00926A4E">
          <w:rPr>
            <w:rStyle w:val="a9"/>
            <w:noProof/>
            <w:lang w:val="en-US"/>
          </w:rPr>
          <w:t>0</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076CD1">
          <w:rPr>
            <w:rStyle w:val="a9"/>
            <w:noProof/>
          </w:rPr>
          <w:t>…………..</w:t>
        </w:r>
        <w:r w:rsidR="00076CD1">
          <w:rPr>
            <w:noProof/>
            <w:webHidden/>
          </w:rPr>
          <w:tab/>
        </w:r>
        <w:r w:rsidR="00076CD1">
          <w:rPr>
            <w:noProof/>
            <w:webHidden/>
          </w:rPr>
          <w:fldChar w:fldCharType="begin"/>
        </w:r>
        <w:r w:rsidR="00076CD1">
          <w:rPr>
            <w:noProof/>
            <w:webHidden/>
          </w:rPr>
          <w:instrText xml:space="preserve"> PAGEREF _Toc131296022 \h </w:instrText>
        </w:r>
        <w:r w:rsidR="00076CD1">
          <w:rPr>
            <w:noProof/>
            <w:webHidden/>
          </w:rPr>
        </w:r>
        <w:r w:rsidR="00076CD1">
          <w:rPr>
            <w:noProof/>
            <w:webHidden/>
          </w:rPr>
          <w:fldChar w:fldCharType="separate"/>
        </w:r>
        <w:r w:rsidR="00E2578F">
          <w:rPr>
            <w:noProof/>
            <w:webHidden/>
          </w:rPr>
          <w:t>27</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3" w:history="1">
        <w:r w:rsidR="00076CD1" w:rsidRPr="00926A4E">
          <w:rPr>
            <w:rStyle w:val="a9"/>
            <w:noProof/>
          </w:rPr>
          <w:t>Статья 2</w:t>
        </w:r>
        <w:r w:rsidR="00076CD1" w:rsidRPr="00926A4E">
          <w:rPr>
            <w:rStyle w:val="a9"/>
            <w:noProof/>
            <w:lang w:val="en-US"/>
          </w:rPr>
          <w:t>1</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индивидуальной жилой застройки (Ж-1)</w:t>
        </w:r>
        <w:r w:rsidR="00076CD1">
          <w:rPr>
            <w:noProof/>
            <w:webHidden/>
          </w:rPr>
          <w:tab/>
        </w:r>
        <w:r w:rsidR="00076CD1">
          <w:rPr>
            <w:noProof/>
            <w:webHidden/>
          </w:rPr>
          <w:fldChar w:fldCharType="begin"/>
        </w:r>
        <w:r w:rsidR="00076CD1">
          <w:rPr>
            <w:noProof/>
            <w:webHidden/>
          </w:rPr>
          <w:instrText xml:space="preserve"> PAGEREF _Toc131296023 \h </w:instrText>
        </w:r>
        <w:r w:rsidR="00076CD1">
          <w:rPr>
            <w:noProof/>
            <w:webHidden/>
          </w:rPr>
        </w:r>
        <w:r w:rsidR="00076CD1">
          <w:rPr>
            <w:noProof/>
            <w:webHidden/>
          </w:rPr>
          <w:fldChar w:fldCharType="separate"/>
        </w:r>
        <w:r w:rsidR="00E2578F">
          <w:rPr>
            <w:noProof/>
            <w:webHidden/>
          </w:rPr>
          <w:t>27</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4" w:history="1">
        <w:r w:rsidR="00076CD1" w:rsidRPr="00926A4E">
          <w:rPr>
            <w:rStyle w:val="a9"/>
            <w:noProof/>
          </w:rPr>
          <w:t>Статья 2</w:t>
        </w:r>
        <w:r w:rsidR="00076CD1" w:rsidRPr="00926A4E">
          <w:rPr>
            <w:rStyle w:val="a9"/>
            <w:noProof/>
            <w:lang w:val="en-US"/>
          </w:rPr>
          <w:t>2</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Многофункциональная общественно-деловая зона (ОД)</w:t>
        </w:r>
        <w:r w:rsidR="00076CD1">
          <w:rPr>
            <w:noProof/>
            <w:webHidden/>
          </w:rPr>
          <w:tab/>
        </w:r>
        <w:r w:rsidR="00076CD1">
          <w:rPr>
            <w:noProof/>
            <w:webHidden/>
          </w:rPr>
          <w:fldChar w:fldCharType="begin"/>
        </w:r>
        <w:r w:rsidR="00076CD1">
          <w:rPr>
            <w:noProof/>
            <w:webHidden/>
          </w:rPr>
          <w:instrText xml:space="preserve"> PAGEREF _Toc131296024 \h </w:instrText>
        </w:r>
        <w:r w:rsidR="00076CD1">
          <w:rPr>
            <w:noProof/>
            <w:webHidden/>
          </w:rPr>
        </w:r>
        <w:r w:rsidR="00076CD1">
          <w:rPr>
            <w:noProof/>
            <w:webHidden/>
          </w:rPr>
          <w:fldChar w:fldCharType="separate"/>
        </w:r>
        <w:r w:rsidR="00E2578F">
          <w:rPr>
            <w:noProof/>
            <w:webHidden/>
          </w:rPr>
          <w:t>41</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5" w:history="1">
        <w:r w:rsidR="00076CD1" w:rsidRPr="00926A4E">
          <w:rPr>
            <w:rStyle w:val="a9"/>
            <w:noProof/>
          </w:rPr>
          <w:t>Статья 2</w:t>
        </w:r>
        <w:r w:rsidR="00076CD1" w:rsidRPr="00926A4E">
          <w:rPr>
            <w:rStyle w:val="a9"/>
            <w:noProof/>
            <w:lang w:val="en-US"/>
          </w:rPr>
          <w:t>3</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Производственная зона (П-1)</w:t>
        </w:r>
        <w:r w:rsidR="00076CD1">
          <w:rPr>
            <w:noProof/>
            <w:webHidden/>
          </w:rPr>
          <w:tab/>
        </w:r>
        <w:r w:rsidR="00076CD1">
          <w:rPr>
            <w:noProof/>
            <w:webHidden/>
          </w:rPr>
          <w:fldChar w:fldCharType="begin"/>
        </w:r>
        <w:r w:rsidR="00076CD1">
          <w:rPr>
            <w:noProof/>
            <w:webHidden/>
          </w:rPr>
          <w:instrText xml:space="preserve"> PAGEREF _Toc131296025 \h </w:instrText>
        </w:r>
        <w:r w:rsidR="00076CD1">
          <w:rPr>
            <w:noProof/>
            <w:webHidden/>
          </w:rPr>
        </w:r>
        <w:r w:rsidR="00076CD1">
          <w:rPr>
            <w:noProof/>
            <w:webHidden/>
          </w:rPr>
          <w:fldChar w:fldCharType="separate"/>
        </w:r>
        <w:r w:rsidR="00E2578F">
          <w:rPr>
            <w:noProof/>
            <w:webHidden/>
          </w:rPr>
          <w:t>55</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6" w:history="1">
        <w:r w:rsidR="00076CD1" w:rsidRPr="00926A4E">
          <w:rPr>
            <w:rStyle w:val="a9"/>
            <w:noProof/>
          </w:rPr>
          <w:t>Статья 2</w:t>
        </w:r>
        <w:r w:rsidR="00076CD1" w:rsidRPr="00926A4E">
          <w:rPr>
            <w:rStyle w:val="a9"/>
            <w:noProof/>
            <w:lang w:val="en-US"/>
          </w:rPr>
          <w:t>4</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перспективного размещения объектов производственного назначения (П-1П)</w:t>
        </w:r>
        <w:r w:rsidR="00076CD1">
          <w:rPr>
            <w:noProof/>
            <w:webHidden/>
          </w:rPr>
          <w:tab/>
        </w:r>
        <w:r w:rsidR="00076CD1">
          <w:rPr>
            <w:noProof/>
            <w:webHidden/>
          </w:rPr>
          <w:fldChar w:fldCharType="begin"/>
        </w:r>
        <w:r w:rsidR="00076CD1">
          <w:rPr>
            <w:noProof/>
            <w:webHidden/>
          </w:rPr>
          <w:instrText xml:space="preserve"> PAGEREF _Toc131296026 \h </w:instrText>
        </w:r>
        <w:r w:rsidR="00076CD1">
          <w:rPr>
            <w:noProof/>
            <w:webHidden/>
          </w:rPr>
        </w:r>
        <w:r w:rsidR="00076CD1">
          <w:rPr>
            <w:noProof/>
            <w:webHidden/>
          </w:rPr>
          <w:fldChar w:fldCharType="separate"/>
        </w:r>
        <w:r w:rsidR="00E2578F">
          <w:rPr>
            <w:noProof/>
            <w:webHidden/>
          </w:rPr>
          <w:t>68</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7" w:history="1">
        <w:r w:rsidR="00076CD1" w:rsidRPr="00926A4E">
          <w:rPr>
            <w:rStyle w:val="a9"/>
            <w:noProof/>
          </w:rPr>
          <w:t>Статья 2</w:t>
        </w:r>
        <w:r w:rsidR="00076CD1" w:rsidRPr="00926A4E">
          <w:rPr>
            <w:rStyle w:val="a9"/>
            <w:noProof/>
            <w:lang w:val="en-US"/>
          </w:rPr>
          <w:t>5</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инженерной инфраструктуры (И)</w:t>
        </w:r>
        <w:r w:rsidR="00076CD1">
          <w:rPr>
            <w:noProof/>
            <w:webHidden/>
          </w:rPr>
          <w:tab/>
        </w:r>
        <w:r w:rsidR="00076CD1">
          <w:rPr>
            <w:noProof/>
            <w:webHidden/>
          </w:rPr>
          <w:fldChar w:fldCharType="begin"/>
        </w:r>
        <w:r w:rsidR="00076CD1">
          <w:rPr>
            <w:noProof/>
            <w:webHidden/>
          </w:rPr>
          <w:instrText xml:space="preserve"> PAGEREF _Toc131296027 \h </w:instrText>
        </w:r>
        <w:r w:rsidR="00076CD1">
          <w:rPr>
            <w:noProof/>
            <w:webHidden/>
          </w:rPr>
        </w:r>
        <w:r w:rsidR="00076CD1">
          <w:rPr>
            <w:noProof/>
            <w:webHidden/>
          </w:rPr>
          <w:fldChar w:fldCharType="separate"/>
        </w:r>
        <w:r w:rsidR="00E2578F">
          <w:rPr>
            <w:noProof/>
            <w:webHidden/>
          </w:rPr>
          <w:t>80</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8" w:history="1">
        <w:r w:rsidR="00076CD1" w:rsidRPr="00926A4E">
          <w:rPr>
            <w:rStyle w:val="a9"/>
            <w:noProof/>
          </w:rPr>
          <w:t>Статья 2</w:t>
        </w:r>
        <w:r w:rsidR="00076CD1" w:rsidRPr="00926A4E">
          <w:rPr>
            <w:rStyle w:val="a9"/>
            <w:noProof/>
            <w:lang w:val="en-US"/>
          </w:rPr>
          <w:t>6</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транспортной инфраструктуры (Т)</w:t>
        </w:r>
        <w:r w:rsidR="00076CD1">
          <w:rPr>
            <w:noProof/>
            <w:webHidden/>
          </w:rPr>
          <w:tab/>
        </w:r>
        <w:r w:rsidR="00076CD1">
          <w:rPr>
            <w:noProof/>
            <w:webHidden/>
          </w:rPr>
          <w:fldChar w:fldCharType="begin"/>
        </w:r>
        <w:r w:rsidR="00076CD1">
          <w:rPr>
            <w:noProof/>
            <w:webHidden/>
          </w:rPr>
          <w:instrText xml:space="preserve"> PAGEREF _Toc131296028 \h </w:instrText>
        </w:r>
        <w:r w:rsidR="00076CD1">
          <w:rPr>
            <w:noProof/>
            <w:webHidden/>
          </w:rPr>
        </w:r>
        <w:r w:rsidR="00076CD1">
          <w:rPr>
            <w:noProof/>
            <w:webHidden/>
          </w:rPr>
          <w:fldChar w:fldCharType="separate"/>
        </w:r>
        <w:r w:rsidR="00E2578F">
          <w:rPr>
            <w:noProof/>
            <w:webHidden/>
          </w:rPr>
          <w:t>84</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29" w:history="1">
        <w:r w:rsidR="00076CD1" w:rsidRPr="00926A4E">
          <w:rPr>
            <w:rStyle w:val="a9"/>
            <w:noProof/>
          </w:rPr>
          <w:t>Статья 2</w:t>
        </w:r>
        <w:r w:rsidR="00076CD1" w:rsidRPr="00926A4E">
          <w:rPr>
            <w:rStyle w:val="a9"/>
            <w:noProof/>
            <w:lang w:val="en-US"/>
          </w:rPr>
          <w:t>7</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объектов сельскохозяйственного назначения (СХ-1)</w:t>
        </w:r>
        <w:r w:rsidR="00076CD1">
          <w:rPr>
            <w:noProof/>
            <w:webHidden/>
          </w:rPr>
          <w:tab/>
        </w:r>
        <w:r w:rsidR="00076CD1">
          <w:rPr>
            <w:noProof/>
            <w:webHidden/>
          </w:rPr>
          <w:fldChar w:fldCharType="begin"/>
        </w:r>
        <w:r w:rsidR="00076CD1">
          <w:rPr>
            <w:noProof/>
            <w:webHidden/>
          </w:rPr>
          <w:instrText xml:space="preserve"> PAGEREF _Toc131296029 \h </w:instrText>
        </w:r>
        <w:r w:rsidR="00076CD1">
          <w:rPr>
            <w:noProof/>
            <w:webHidden/>
          </w:rPr>
        </w:r>
        <w:r w:rsidR="00076CD1">
          <w:rPr>
            <w:noProof/>
            <w:webHidden/>
          </w:rPr>
          <w:fldChar w:fldCharType="separate"/>
        </w:r>
        <w:r w:rsidR="00E2578F">
          <w:rPr>
            <w:noProof/>
            <w:webHidden/>
          </w:rPr>
          <w:t>86</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30" w:history="1">
        <w:r w:rsidR="00076CD1" w:rsidRPr="00926A4E">
          <w:rPr>
            <w:rStyle w:val="a9"/>
            <w:noProof/>
          </w:rPr>
          <w:t>Статья 2</w:t>
        </w:r>
        <w:r w:rsidR="00076CD1" w:rsidRPr="00926A4E">
          <w:rPr>
            <w:rStyle w:val="a9"/>
            <w:noProof/>
            <w:lang w:val="en-US"/>
          </w:rPr>
          <w:t>8</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перспективного размещения объектов сельскохозяйственного назначения (СХ-1П)</w:t>
        </w:r>
        <w:r w:rsidR="00076CD1">
          <w:rPr>
            <w:noProof/>
            <w:webHidden/>
          </w:rPr>
          <w:tab/>
        </w:r>
        <w:r w:rsidR="00076CD1">
          <w:rPr>
            <w:noProof/>
            <w:webHidden/>
          </w:rPr>
          <w:fldChar w:fldCharType="begin"/>
        </w:r>
        <w:r w:rsidR="00076CD1">
          <w:rPr>
            <w:noProof/>
            <w:webHidden/>
          </w:rPr>
          <w:instrText xml:space="preserve"> PAGEREF _Toc131296030 \h </w:instrText>
        </w:r>
        <w:r w:rsidR="00076CD1">
          <w:rPr>
            <w:noProof/>
            <w:webHidden/>
          </w:rPr>
        </w:r>
        <w:r w:rsidR="00076CD1">
          <w:rPr>
            <w:noProof/>
            <w:webHidden/>
          </w:rPr>
          <w:fldChar w:fldCharType="separate"/>
        </w:r>
        <w:r w:rsidR="00E2578F">
          <w:rPr>
            <w:noProof/>
            <w:webHidden/>
          </w:rPr>
          <w:t>93</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31" w:history="1">
        <w:r w:rsidR="00076CD1" w:rsidRPr="00926A4E">
          <w:rPr>
            <w:rStyle w:val="a9"/>
            <w:noProof/>
          </w:rPr>
          <w:t>Статья </w:t>
        </w:r>
        <w:r w:rsidR="00076CD1" w:rsidRPr="00926A4E">
          <w:rPr>
            <w:rStyle w:val="a9"/>
            <w:noProof/>
            <w:lang w:val="en-US"/>
          </w:rPr>
          <w:t>29</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коллективного садоводства и огородничеств (СХ-2)</w:t>
        </w:r>
        <w:r w:rsidR="00076CD1">
          <w:rPr>
            <w:noProof/>
            <w:webHidden/>
          </w:rPr>
          <w:tab/>
        </w:r>
        <w:r w:rsidR="00076CD1">
          <w:rPr>
            <w:noProof/>
            <w:webHidden/>
          </w:rPr>
          <w:fldChar w:fldCharType="begin"/>
        </w:r>
        <w:r w:rsidR="00076CD1">
          <w:rPr>
            <w:noProof/>
            <w:webHidden/>
          </w:rPr>
          <w:instrText xml:space="preserve"> PAGEREF _Toc131296031 \h </w:instrText>
        </w:r>
        <w:r w:rsidR="00076CD1">
          <w:rPr>
            <w:noProof/>
            <w:webHidden/>
          </w:rPr>
        </w:r>
        <w:r w:rsidR="00076CD1">
          <w:rPr>
            <w:noProof/>
            <w:webHidden/>
          </w:rPr>
          <w:fldChar w:fldCharType="separate"/>
        </w:r>
        <w:r w:rsidR="00E2578F">
          <w:rPr>
            <w:noProof/>
            <w:webHidden/>
          </w:rPr>
          <w:t>98</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32" w:history="1">
        <w:r w:rsidR="00076CD1" w:rsidRPr="00926A4E">
          <w:rPr>
            <w:rStyle w:val="a9"/>
            <w:noProof/>
          </w:rPr>
          <w:t>Статья </w:t>
        </w:r>
        <w:r w:rsidR="00076CD1" w:rsidRPr="00926A4E">
          <w:rPr>
            <w:rStyle w:val="a9"/>
            <w:noProof/>
            <w:lang w:val="en-US"/>
          </w:rPr>
          <w:t>30</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рекреационного назначения (Р-1)</w:t>
        </w:r>
        <w:r w:rsidR="00076CD1">
          <w:rPr>
            <w:noProof/>
            <w:webHidden/>
          </w:rPr>
          <w:tab/>
        </w:r>
        <w:r w:rsidR="00076CD1">
          <w:rPr>
            <w:noProof/>
            <w:webHidden/>
          </w:rPr>
          <w:fldChar w:fldCharType="begin"/>
        </w:r>
        <w:r w:rsidR="00076CD1">
          <w:rPr>
            <w:noProof/>
            <w:webHidden/>
          </w:rPr>
          <w:instrText xml:space="preserve"> PAGEREF _Toc131296032 \h </w:instrText>
        </w:r>
        <w:r w:rsidR="00076CD1">
          <w:rPr>
            <w:noProof/>
            <w:webHidden/>
          </w:rPr>
        </w:r>
        <w:r w:rsidR="00076CD1">
          <w:rPr>
            <w:noProof/>
            <w:webHidden/>
          </w:rPr>
          <w:fldChar w:fldCharType="separate"/>
        </w:r>
        <w:r w:rsidR="00E2578F">
          <w:rPr>
            <w:noProof/>
            <w:webHidden/>
          </w:rPr>
          <w:t>100</w:t>
        </w:r>
        <w:r w:rsidR="00076CD1">
          <w:rPr>
            <w:noProof/>
            <w:webHidden/>
          </w:rPr>
          <w:fldChar w:fldCharType="end"/>
        </w:r>
      </w:hyperlink>
    </w:p>
    <w:p w:rsidR="00076CD1" w:rsidRPr="00F12E0B" w:rsidRDefault="00C85EA3" w:rsidP="00076CD1">
      <w:pPr>
        <w:pStyle w:val="31"/>
        <w:rPr>
          <w:rFonts w:ascii="Calibri" w:hAnsi="Calibri"/>
          <w:noProof/>
          <w:sz w:val="22"/>
          <w:szCs w:val="22"/>
        </w:rPr>
      </w:pPr>
      <w:hyperlink w:anchor="_Toc131296033" w:history="1">
        <w:r w:rsidR="00076CD1" w:rsidRPr="00926A4E">
          <w:rPr>
            <w:rStyle w:val="a9"/>
            <w:noProof/>
          </w:rPr>
          <w:t>Статья </w:t>
        </w:r>
        <w:r w:rsidR="00076CD1" w:rsidRPr="00926A4E">
          <w:rPr>
            <w:rStyle w:val="a9"/>
            <w:noProof/>
            <w:lang w:val="en-US"/>
          </w:rPr>
          <w:t>31</w:t>
        </w:r>
        <w:r w:rsidR="00076CD1" w:rsidRPr="00926A4E">
          <w:rPr>
            <w:rStyle w:val="a9"/>
            <w:noProof/>
          </w:rPr>
          <w:t>. Зона размещения кладбищ (СН-1)</w:t>
        </w:r>
        <w:r w:rsidR="00076CD1">
          <w:rPr>
            <w:noProof/>
            <w:webHidden/>
          </w:rPr>
          <w:tab/>
        </w:r>
        <w:r w:rsidR="00076CD1">
          <w:rPr>
            <w:noProof/>
            <w:webHidden/>
          </w:rPr>
          <w:fldChar w:fldCharType="begin"/>
        </w:r>
        <w:r w:rsidR="00076CD1">
          <w:rPr>
            <w:noProof/>
            <w:webHidden/>
          </w:rPr>
          <w:instrText xml:space="preserve"> PAGEREF _Toc131296033 \h </w:instrText>
        </w:r>
        <w:r w:rsidR="00076CD1">
          <w:rPr>
            <w:noProof/>
            <w:webHidden/>
          </w:rPr>
        </w:r>
        <w:r w:rsidR="00076CD1">
          <w:rPr>
            <w:noProof/>
            <w:webHidden/>
          </w:rPr>
          <w:fldChar w:fldCharType="separate"/>
        </w:r>
        <w:r w:rsidR="00E2578F">
          <w:rPr>
            <w:noProof/>
            <w:webHidden/>
          </w:rPr>
          <w:t>103</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34" w:history="1">
        <w:r w:rsidR="00076CD1" w:rsidRPr="00926A4E">
          <w:rPr>
            <w:rStyle w:val="a9"/>
            <w:noProof/>
          </w:rPr>
          <w:t>Статья 3</w:t>
        </w:r>
        <w:r w:rsidR="00076CD1" w:rsidRPr="00926A4E">
          <w:rPr>
            <w:rStyle w:val="a9"/>
            <w:noProof/>
            <w:lang w:val="en-US"/>
          </w:rPr>
          <w:t>2</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озеленения специального назначения (СН-2)</w:t>
        </w:r>
        <w:r w:rsidR="00076CD1">
          <w:rPr>
            <w:noProof/>
            <w:webHidden/>
          </w:rPr>
          <w:tab/>
        </w:r>
        <w:r w:rsidR="00076CD1">
          <w:rPr>
            <w:noProof/>
            <w:webHidden/>
          </w:rPr>
          <w:fldChar w:fldCharType="begin"/>
        </w:r>
        <w:r w:rsidR="00076CD1">
          <w:rPr>
            <w:noProof/>
            <w:webHidden/>
          </w:rPr>
          <w:instrText xml:space="preserve"> PAGEREF _Toc131296034 \h </w:instrText>
        </w:r>
        <w:r w:rsidR="00076CD1">
          <w:rPr>
            <w:noProof/>
            <w:webHidden/>
          </w:rPr>
        </w:r>
        <w:r w:rsidR="00076CD1">
          <w:rPr>
            <w:noProof/>
            <w:webHidden/>
          </w:rPr>
          <w:fldChar w:fldCharType="separate"/>
        </w:r>
        <w:r w:rsidR="00E2578F">
          <w:rPr>
            <w:noProof/>
            <w:webHidden/>
          </w:rPr>
          <w:t>106</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35" w:history="1">
        <w:r w:rsidR="00076CD1" w:rsidRPr="00926A4E">
          <w:rPr>
            <w:rStyle w:val="a9"/>
            <w:noProof/>
          </w:rPr>
          <w:t>Статья 3</w:t>
        </w:r>
        <w:r w:rsidR="00076CD1" w:rsidRPr="00926A4E">
          <w:rPr>
            <w:rStyle w:val="a9"/>
            <w:noProof/>
            <w:lang w:val="en-US"/>
          </w:rPr>
          <w:t>3</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Зона обращения с отходами (СН-3)</w:t>
        </w:r>
        <w:r w:rsidR="00076CD1">
          <w:rPr>
            <w:noProof/>
            <w:webHidden/>
          </w:rPr>
          <w:tab/>
        </w:r>
        <w:r w:rsidR="00076CD1">
          <w:rPr>
            <w:noProof/>
            <w:webHidden/>
          </w:rPr>
          <w:fldChar w:fldCharType="begin"/>
        </w:r>
        <w:r w:rsidR="00076CD1">
          <w:rPr>
            <w:noProof/>
            <w:webHidden/>
          </w:rPr>
          <w:instrText xml:space="preserve"> PAGEREF _Toc131296035 \h </w:instrText>
        </w:r>
        <w:r w:rsidR="00076CD1">
          <w:rPr>
            <w:noProof/>
            <w:webHidden/>
          </w:rPr>
        </w:r>
        <w:r w:rsidR="00076CD1">
          <w:rPr>
            <w:noProof/>
            <w:webHidden/>
          </w:rPr>
          <w:fldChar w:fldCharType="separate"/>
        </w:r>
        <w:r w:rsidR="00E2578F">
          <w:rPr>
            <w:noProof/>
            <w:webHidden/>
          </w:rPr>
          <w:t>108</w:t>
        </w:r>
        <w:r w:rsidR="00076CD1">
          <w:rPr>
            <w:noProof/>
            <w:webHidden/>
          </w:rPr>
          <w:fldChar w:fldCharType="end"/>
        </w:r>
      </w:hyperlink>
    </w:p>
    <w:p w:rsidR="00076CD1" w:rsidRPr="00F12E0B" w:rsidRDefault="00C85EA3" w:rsidP="00076CD1">
      <w:pPr>
        <w:pStyle w:val="21"/>
        <w:tabs>
          <w:tab w:val="left" w:pos="1732"/>
        </w:tabs>
        <w:rPr>
          <w:rFonts w:ascii="Calibri" w:hAnsi="Calibri"/>
          <w:bCs w:val="0"/>
          <w:noProof/>
          <w:sz w:val="22"/>
          <w:szCs w:val="22"/>
        </w:rPr>
      </w:pPr>
      <w:hyperlink w:anchor="_Toc131296036" w:history="1">
        <w:r w:rsidR="00076CD1" w:rsidRPr="00926A4E">
          <w:rPr>
            <w:rStyle w:val="a9"/>
            <w:noProof/>
          </w:rPr>
          <w:t xml:space="preserve">Глава 11. </w:t>
        </w:r>
        <w:r w:rsidR="00076CD1" w:rsidRPr="00F12E0B">
          <w:rPr>
            <w:rFonts w:ascii="Calibri" w:hAnsi="Calibri"/>
            <w:bCs w:val="0"/>
            <w:noProof/>
            <w:sz w:val="22"/>
            <w:szCs w:val="22"/>
          </w:rPr>
          <w:tab/>
        </w:r>
        <w:r w:rsidR="00076CD1" w:rsidRPr="00926A4E">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076CD1">
          <w:rPr>
            <w:noProof/>
            <w:webHidden/>
          </w:rPr>
          <w:tab/>
        </w:r>
        <w:r w:rsidR="00076CD1">
          <w:rPr>
            <w:noProof/>
            <w:webHidden/>
          </w:rPr>
          <w:fldChar w:fldCharType="begin"/>
        </w:r>
        <w:r w:rsidR="00076CD1">
          <w:rPr>
            <w:noProof/>
            <w:webHidden/>
          </w:rPr>
          <w:instrText xml:space="preserve"> PAGEREF _Toc131296036 \h </w:instrText>
        </w:r>
        <w:r w:rsidR="00076CD1">
          <w:rPr>
            <w:noProof/>
            <w:webHidden/>
          </w:rPr>
        </w:r>
        <w:r w:rsidR="00076CD1">
          <w:rPr>
            <w:noProof/>
            <w:webHidden/>
          </w:rPr>
          <w:fldChar w:fldCharType="separate"/>
        </w:r>
        <w:r w:rsidR="00E2578F">
          <w:rPr>
            <w:noProof/>
            <w:webHidden/>
          </w:rPr>
          <w:t>110</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37" w:history="1">
        <w:r w:rsidR="00076CD1" w:rsidRPr="00926A4E">
          <w:rPr>
            <w:rStyle w:val="a9"/>
            <w:noProof/>
          </w:rPr>
          <w:t>Статья</w:t>
        </w:r>
        <w:r w:rsidR="00076CD1" w:rsidRPr="00926A4E">
          <w:rPr>
            <w:rStyle w:val="a9"/>
            <w:noProof/>
            <w:lang w:eastAsia="ar-SA"/>
          </w:rPr>
          <w:t> </w:t>
        </w:r>
        <w:r w:rsidR="00076CD1" w:rsidRPr="00926A4E">
          <w:rPr>
            <w:rStyle w:val="a9"/>
            <w:noProof/>
          </w:rPr>
          <w:t>3</w:t>
        </w:r>
        <w:r w:rsidR="00076CD1" w:rsidRPr="00926A4E">
          <w:rPr>
            <w:rStyle w:val="a9"/>
            <w:noProof/>
            <w:lang w:val="en-US"/>
          </w:rPr>
          <w:t>4</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076CD1">
          <w:rPr>
            <w:noProof/>
            <w:webHidden/>
          </w:rPr>
          <w:tab/>
        </w:r>
        <w:r w:rsidR="00076CD1">
          <w:rPr>
            <w:noProof/>
            <w:webHidden/>
          </w:rPr>
          <w:fldChar w:fldCharType="begin"/>
        </w:r>
        <w:r w:rsidR="00076CD1">
          <w:rPr>
            <w:noProof/>
            <w:webHidden/>
          </w:rPr>
          <w:instrText xml:space="preserve"> PAGEREF _Toc131296037 \h </w:instrText>
        </w:r>
        <w:r w:rsidR="00076CD1">
          <w:rPr>
            <w:noProof/>
            <w:webHidden/>
          </w:rPr>
        </w:r>
        <w:r w:rsidR="00076CD1">
          <w:rPr>
            <w:noProof/>
            <w:webHidden/>
          </w:rPr>
          <w:fldChar w:fldCharType="separate"/>
        </w:r>
        <w:r w:rsidR="00E2578F">
          <w:rPr>
            <w:noProof/>
            <w:webHidden/>
          </w:rPr>
          <w:t>110</w:t>
        </w:r>
        <w:r w:rsidR="00076CD1">
          <w:rPr>
            <w:noProof/>
            <w:webHidden/>
          </w:rPr>
          <w:fldChar w:fldCharType="end"/>
        </w:r>
      </w:hyperlink>
    </w:p>
    <w:p w:rsidR="00076CD1" w:rsidRPr="00F12E0B" w:rsidRDefault="00C85EA3" w:rsidP="00076CD1">
      <w:pPr>
        <w:pStyle w:val="31"/>
        <w:tabs>
          <w:tab w:val="left" w:pos="2202"/>
        </w:tabs>
        <w:rPr>
          <w:rFonts w:ascii="Calibri" w:hAnsi="Calibri"/>
          <w:noProof/>
          <w:sz w:val="22"/>
          <w:szCs w:val="22"/>
        </w:rPr>
      </w:pPr>
      <w:hyperlink w:anchor="_Toc131296038" w:history="1">
        <w:r w:rsidR="00076CD1" w:rsidRPr="00926A4E">
          <w:rPr>
            <w:rStyle w:val="a9"/>
            <w:noProof/>
          </w:rPr>
          <w:t>Статья</w:t>
        </w:r>
        <w:r w:rsidR="00076CD1" w:rsidRPr="00926A4E">
          <w:rPr>
            <w:rStyle w:val="a9"/>
            <w:noProof/>
            <w:lang w:eastAsia="ar-SA"/>
          </w:rPr>
          <w:t> </w:t>
        </w:r>
        <w:r w:rsidR="00076CD1" w:rsidRPr="00926A4E">
          <w:rPr>
            <w:rStyle w:val="a9"/>
            <w:noProof/>
          </w:rPr>
          <w:t>3</w:t>
        </w:r>
        <w:r w:rsidR="00076CD1" w:rsidRPr="00926A4E">
          <w:rPr>
            <w:rStyle w:val="a9"/>
            <w:noProof/>
            <w:lang w:val="en-US"/>
          </w:rPr>
          <w:t>5</w:t>
        </w:r>
        <w:r w:rsidR="00076CD1" w:rsidRPr="00926A4E">
          <w:rPr>
            <w:rStyle w:val="a9"/>
            <w:noProof/>
          </w:rPr>
          <w:t xml:space="preserve">. </w:t>
        </w:r>
        <w:r w:rsidR="00076CD1" w:rsidRPr="00F12E0B">
          <w:rPr>
            <w:rFonts w:ascii="Calibri" w:hAnsi="Calibri"/>
            <w:noProof/>
            <w:sz w:val="22"/>
            <w:szCs w:val="22"/>
          </w:rPr>
          <w:tab/>
        </w:r>
        <w:r w:rsidR="00076CD1" w:rsidRPr="00926A4E">
          <w:rPr>
            <w:rStyle w:val="a9"/>
            <w:noProof/>
          </w:rPr>
          <w:t>Виды зон с особыми условиями использования территорий</w:t>
        </w:r>
        <w:r w:rsidR="00076CD1">
          <w:rPr>
            <w:noProof/>
            <w:webHidden/>
          </w:rPr>
          <w:tab/>
        </w:r>
        <w:r w:rsidR="00076CD1">
          <w:rPr>
            <w:noProof/>
            <w:webHidden/>
          </w:rPr>
          <w:fldChar w:fldCharType="begin"/>
        </w:r>
        <w:r w:rsidR="00076CD1">
          <w:rPr>
            <w:noProof/>
            <w:webHidden/>
          </w:rPr>
          <w:instrText xml:space="preserve"> PAGEREF _Toc131296038 \h </w:instrText>
        </w:r>
        <w:r w:rsidR="00076CD1">
          <w:rPr>
            <w:noProof/>
            <w:webHidden/>
          </w:rPr>
        </w:r>
        <w:r w:rsidR="00076CD1">
          <w:rPr>
            <w:noProof/>
            <w:webHidden/>
          </w:rPr>
          <w:fldChar w:fldCharType="separate"/>
        </w:r>
        <w:r w:rsidR="00E2578F">
          <w:rPr>
            <w:noProof/>
            <w:webHidden/>
          </w:rPr>
          <w:t>111</w:t>
        </w:r>
        <w:r w:rsidR="00076CD1">
          <w:rPr>
            <w:noProof/>
            <w:webHidden/>
          </w:rPr>
          <w:fldChar w:fldCharType="end"/>
        </w:r>
      </w:hyperlink>
    </w:p>
    <w:p w:rsidR="00076CD1" w:rsidRPr="00F12E0B" w:rsidRDefault="00C85EA3" w:rsidP="00076CD1">
      <w:pPr>
        <w:pStyle w:val="21"/>
        <w:tabs>
          <w:tab w:val="left" w:pos="1732"/>
        </w:tabs>
        <w:rPr>
          <w:rFonts w:ascii="Calibri" w:hAnsi="Calibri"/>
          <w:bCs w:val="0"/>
          <w:noProof/>
          <w:sz w:val="22"/>
          <w:szCs w:val="22"/>
        </w:rPr>
      </w:pPr>
      <w:hyperlink w:anchor="_Toc131296039" w:history="1">
        <w:r w:rsidR="00076CD1" w:rsidRPr="00926A4E">
          <w:rPr>
            <w:rStyle w:val="a9"/>
            <w:noProof/>
          </w:rPr>
          <w:t xml:space="preserve">Глава 12. </w:t>
        </w:r>
        <w:r w:rsidR="00076CD1" w:rsidRPr="00F12E0B">
          <w:rPr>
            <w:rFonts w:ascii="Calibri" w:hAnsi="Calibri"/>
            <w:bCs w:val="0"/>
            <w:noProof/>
            <w:sz w:val="22"/>
            <w:szCs w:val="22"/>
          </w:rPr>
          <w:tab/>
        </w:r>
        <w:r w:rsidR="00076CD1" w:rsidRPr="00926A4E">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076CD1">
          <w:rPr>
            <w:noProof/>
            <w:webHidden/>
          </w:rPr>
          <w:tab/>
        </w:r>
        <w:r w:rsidR="00076CD1">
          <w:rPr>
            <w:noProof/>
            <w:webHidden/>
          </w:rPr>
          <w:fldChar w:fldCharType="begin"/>
        </w:r>
        <w:r w:rsidR="00076CD1">
          <w:rPr>
            <w:noProof/>
            <w:webHidden/>
          </w:rPr>
          <w:instrText xml:space="preserve"> PAGEREF _Toc131296039 \h </w:instrText>
        </w:r>
        <w:r w:rsidR="00076CD1">
          <w:rPr>
            <w:noProof/>
            <w:webHidden/>
          </w:rPr>
        </w:r>
        <w:r w:rsidR="00076CD1">
          <w:rPr>
            <w:noProof/>
            <w:webHidden/>
          </w:rPr>
          <w:fldChar w:fldCharType="separate"/>
        </w:r>
        <w:r w:rsidR="00E2578F">
          <w:rPr>
            <w:noProof/>
            <w:webHidden/>
          </w:rPr>
          <w:t>117</w:t>
        </w:r>
        <w:r w:rsidR="00076CD1">
          <w:rPr>
            <w:noProof/>
            <w:webHidden/>
          </w:rPr>
          <w:fldChar w:fldCharType="end"/>
        </w:r>
      </w:hyperlink>
    </w:p>
    <w:p w:rsidR="00076CD1" w:rsidRPr="00F12E0B" w:rsidRDefault="00C85EA3" w:rsidP="00076CD1">
      <w:pPr>
        <w:pStyle w:val="31"/>
        <w:tabs>
          <w:tab w:val="left" w:pos="2132"/>
        </w:tabs>
        <w:rPr>
          <w:rFonts w:ascii="Calibri" w:hAnsi="Calibri"/>
          <w:noProof/>
          <w:sz w:val="22"/>
          <w:szCs w:val="22"/>
        </w:rPr>
      </w:pPr>
      <w:hyperlink w:anchor="_Toc131296040" w:history="1">
        <w:r w:rsidR="00076CD1" w:rsidRPr="00926A4E">
          <w:rPr>
            <w:rStyle w:val="a9"/>
            <w:noProof/>
          </w:rPr>
          <w:t xml:space="preserve">Статья 36 </w:t>
        </w:r>
        <w:r w:rsidR="00076CD1" w:rsidRPr="00F12E0B">
          <w:rPr>
            <w:rFonts w:ascii="Calibri" w:hAnsi="Calibri"/>
            <w:noProof/>
            <w:sz w:val="22"/>
            <w:szCs w:val="22"/>
          </w:rPr>
          <w:tab/>
        </w:r>
        <w:r w:rsidR="00076CD1" w:rsidRPr="00926A4E">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076CD1">
          <w:rPr>
            <w:noProof/>
            <w:webHidden/>
          </w:rPr>
          <w:tab/>
        </w:r>
        <w:r w:rsidR="00076CD1">
          <w:rPr>
            <w:noProof/>
            <w:webHidden/>
          </w:rPr>
          <w:fldChar w:fldCharType="begin"/>
        </w:r>
        <w:r w:rsidR="00076CD1">
          <w:rPr>
            <w:noProof/>
            <w:webHidden/>
          </w:rPr>
          <w:instrText xml:space="preserve"> PAGEREF _Toc131296040 \h </w:instrText>
        </w:r>
        <w:r w:rsidR="00076CD1">
          <w:rPr>
            <w:noProof/>
            <w:webHidden/>
          </w:rPr>
        </w:r>
        <w:r w:rsidR="00076CD1">
          <w:rPr>
            <w:noProof/>
            <w:webHidden/>
          </w:rPr>
          <w:fldChar w:fldCharType="separate"/>
        </w:r>
        <w:r w:rsidR="00E2578F">
          <w:rPr>
            <w:noProof/>
            <w:webHidden/>
          </w:rPr>
          <w:t>119</w:t>
        </w:r>
        <w:r w:rsidR="00076CD1">
          <w:rPr>
            <w:noProof/>
            <w:webHidden/>
          </w:rPr>
          <w:fldChar w:fldCharType="end"/>
        </w:r>
      </w:hyperlink>
    </w:p>
    <w:p w:rsidR="00076CD1" w:rsidRPr="00905E46" w:rsidRDefault="00076CD1" w:rsidP="00076CD1">
      <w:pPr>
        <w:pStyle w:val="13"/>
        <w:rPr>
          <w:bCs/>
          <w:sz w:val="28"/>
          <w:szCs w:val="28"/>
          <w:lang w:eastAsia="ar-SA"/>
        </w:rPr>
      </w:pPr>
      <w:r w:rsidRPr="00905E46">
        <w:rPr>
          <w:bCs/>
          <w:sz w:val="28"/>
          <w:szCs w:val="28"/>
          <w:lang w:val="en-US" w:eastAsia="ar-SA"/>
        </w:rPr>
        <w:fldChar w:fldCharType="end"/>
      </w:r>
      <w:bookmarkStart w:id="54" w:name="_Toc57310522"/>
    </w:p>
    <w:p w:rsidR="00076CD1" w:rsidRPr="00355114" w:rsidRDefault="00076CD1" w:rsidP="00076CD1">
      <w:pPr>
        <w:pStyle w:val="13"/>
        <w:rPr>
          <w:sz w:val="28"/>
          <w:szCs w:val="28"/>
        </w:rPr>
      </w:pPr>
      <w:r w:rsidRPr="00076CD1">
        <w:rPr>
          <w:bCs/>
          <w:sz w:val="28"/>
          <w:szCs w:val="28"/>
          <w:highlight w:val="yellow"/>
          <w:lang w:eastAsia="ar-SA"/>
        </w:rPr>
        <w:br w:type="page"/>
      </w:r>
      <w:bookmarkStart w:id="55" w:name="_Toc131296013"/>
      <w:r w:rsidRPr="00355114">
        <w:rPr>
          <w:sz w:val="28"/>
          <w:szCs w:val="28"/>
        </w:rPr>
        <w:lastRenderedPageBreak/>
        <w:t xml:space="preserve">ЧАСТЬ II. </w:t>
      </w:r>
      <w:r w:rsidRPr="00355114">
        <w:rPr>
          <w:sz w:val="28"/>
          <w:szCs w:val="28"/>
        </w:rPr>
        <w:tab/>
        <w:t>КАРТА ГРАДОСТРОИТЕЛЬНОГО ЗОНИРОВАНИЯ. КАРТЫ ЗОН С ОСОБЫМИ УСЛОВИЯМИ ИСПОЛЬЗОВАНИЯ ТЕРРИТОРИЙ</w:t>
      </w:r>
      <w:bookmarkEnd w:id="54"/>
      <w:bookmarkEnd w:id="55"/>
    </w:p>
    <w:p w:rsidR="00076CD1" w:rsidRPr="00355114" w:rsidRDefault="00076CD1" w:rsidP="00076CD1">
      <w:pPr>
        <w:pStyle w:val="17"/>
        <w:rPr>
          <w:sz w:val="28"/>
          <w:szCs w:val="28"/>
        </w:rPr>
      </w:pPr>
      <w:bookmarkStart w:id="56" w:name="bookmark33"/>
      <w:bookmarkStart w:id="57" w:name="_Toc57310523"/>
      <w:bookmarkStart w:id="58" w:name="_Toc131296014"/>
      <w:r w:rsidRPr="00355114">
        <w:rPr>
          <w:sz w:val="28"/>
          <w:szCs w:val="28"/>
          <w:lang w:bidi="ru-RU"/>
        </w:rPr>
        <w:t>Глава</w:t>
      </w:r>
      <w:r w:rsidRPr="00355114">
        <w:rPr>
          <w:sz w:val="28"/>
          <w:szCs w:val="28"/>
        </w:rPr>
        <w:t> </w:t>
      </w:r>
      <w:r w:rsidRPr="00355114">
        <w:rPr>
          <w:sz w:val="28"/>
          <w:szCs w:val="28"/>
          <w:lang w:bidi="ru-RU"/>
        </w:rPr>
        <w:t xml:space="preserve">8. </w:t>
      </w:r>
      <w:r w:rsidRPr="00355114">
        <w:rPr>
          <w:sz w:val="28"/>
          <w:szCs w:val="28"/>
          <w:lang w:bidi="ru-RU"/>
        </w:rPr>
        <w:tab/>
        <w:t>Карта градостроительного зонирования</w:t>
      </w:r>
      <w:bookmarkEnd w:id="56"/>
      <w:bookmarkEnd w:id="57"/>
      <w:bookmarkEnd w:id="58"/>
    </w:p>
    <w:p w:rsidR="00076CD1" w:rsidRPr="002E5112" w:rsidRDefault="00076CD1" w:rsidP="00076CD1">
      <w:pPr>
        <w:pStyle w:val="15"/>
        <w:rPr>
          <w:sz w:val="28"/>
          <w:szCs w:val="28"/>
        </w:rPr>
      </w:pPr>
      <w:bookmarkStart w:id="59" w:name="bookmark34"/>
      <w:bookmarkStart w:id="60" w:name="_Toc57310524"/>
      <w:bookmarkStart w:id="61" w:name="_Toc131296015"/>
      <w:r w:rsidRPr="00355114">
        <w:rPr>
          <w:sz w:val="28"/>
          <w:szCs w:val="28"/>
          <w:lang w:bidi="ru-RU"/>
        </w:rPr>
        <w:t>Статья</w:t>
      </w:r>
      <w:r w:rsidRPr="00355114">
        <w:rPr>
          <w:sz w:val="28"/>
          <w:szCs w:val="28"/>
        </w:rPr>
        <w:t> </w:t>
      </w:r>
      <w:r w:rsidRPr="00355114">
        <w:rPr>
          <w:sz w:val="28"/>
          <w:szCs w:val="28"/>
          <w:lang w:bidi="ru-RU"/>
        </w:rPr>
        <w:t>1</w:t>
      </w:r>
      <w:r w:rsidRPr="00076CD1">
        <w:rPr>
          <w:sz w:val="28"/>
          <w:szCs w:val="28"/>
          <w:lang w:bidi="ru-RU"/>
        </w:rPr>
        <w:t>6</w:t>
      </w:r>
      <w:r w:rsidRPr="00355114">
        <w:rPr>
          <w:sz w:val="28"/>
          <w:szCs w:val="28"/>
          <w:lang w:bidi="ru-RU"/>
        </w:rPr>
        <w:t xml:space="preserve">. </w:t>
      </w:r>
      <w:r w:rsidRPr="00355114">
        <w:rPr>
          <w:sz w:val="28"/>
          <w:szCs w:val="28"/>
          <w:lang w:bidi="ru-RU"/>
        </w:rPr>
        <w:tab/>
      </w:r>
      <w:bookmarkEnd w:id="59"/>
      <w:r w:rsidRPr="00355114">
        <w:rPr>
          <w:sz w:val="28"/>
          <w:szCs w:val="28"/>
          <w:lang w:bidi="ru-RU"/>
        </w:rPr>
        <w:t xml:space="preserve">Карта градостроительного зонирования муниципального </w:t>
      </w:r>
      <w:r w:rsidRPr="002E5112">
        <w:rPr>
          <w:sz w:val="28"/>
          <w:szCs w:val="28"/>
          <w:lang w:bidi="ru-RU"/>
        </w:rPr>
        <w:t>образования «</w:t>
      </w:r>
      <w:r>
        <w:rPr>
          <w:sz w:val="28"/>
          <w:szCs w:val="28"/>
          <w:lang w:bidi="ru-RU"/>
        </w:rPr>
        <w:t>Простинское</w:t>
      </w:r>
      <w:r w:rsidRPr="002E5112">
        <w:rPr>
          <w:sz w:val="28"/>
          <w:szCs w:val="28"/>
          <w:lang w:bidi="ru-RU"/>
        </w:rPr>
        <w:t xml:space="preserve"> сельское поселение</w:t>
      </w:r>
      <w:bookmarkEnd w:id="60"/>
      <w:r w:rsidRPr="002E5112">
        <w:rPr>
          <w:sz w:val="28"/>
          <w:szCs w:val="28"/>
          <w:lang w:bidi="ru-RU"/>
        </w:rPr>
        <w:t>»</w:t>
      </w:r>
      <w:bookmarkEnd w:id="61"/>
    </w:p>
    <w:p w:rsidR="00076CD1" w:rsidRPr="002E5112" w:rsidRDefault="00076CD1" w:rsidP="00076CD1">
      <w:pPr>
        <w:ind w:firstLine="709"/>
        <w:rPr>
          <w:rFonts w:ascii="Times New Roman" w:hAnsi="Times New Roman"/>
          <w:sz w:val="28"/>
          <w:szCs w:val="28"/>
          <w:lang w:bidi="ru-RU"/>
        </w:rPr>
      </w:pPr>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На карте градостроительного зонирования:</w:t>
      </w:r>
    </w:p>
    <w:p w:rsidR="00076CD1" w:rsidRPr="002E5112" w:rsidRDefault="00076CD1" w:rsidP="00076CD1">
      <w:pPr>
        <w:pStyle w:val="a7"/>
        <w:ind w:firstLine="709"/>
        <w:rPr>
          <w:rFonts w:ascii="Times New Roman" w:hAnsi="Times New Roman"/>
          <w:sz w:val="28"/>
          <w:szCs w:val="28"/>
          <w:lang w:bidi="ru-RU"/>
        </w:rPr>
      </w:pPr>
      <w:bookmarkStart w:id="62" w:name="bookmark35"/>
      <w:r w:rsidRPr="002E5112">
        <w:rPr>
          <w:rFonts w:ascii="Times New Roman" w:hAnsi="Times New Roman"/>
          <w:sz w:val="28"/>
          <w:szCs w:val="28"/>
          <w:lang w:bidi="ru-RU"/>
        </w:rPr>
        <w:t>1)</w:t>
      </w:r>
      <w:r w:rsidRPr="002E5112">
        <w:rPr>
          <w:rFonts w:ascii="Times New Roman" w:hAnsi="Times New Roman"/>
          <w:sz w:val="28"/>
          <w:szCs w:val="28"/>
        </w:rPr>
        <w:t> </w:t>
      </w:r>
      <w:r w:rsidRPr="002E5112">
        <w:rPr>
          <w:rFonts w:ascii="Times New Roman" w:hAnsi="Times New Roman"/>
          <w:sz w:val="28"/>
          <w:szCs w:val="28"/>
          <w:lang w:bidi="ru-RU"/>
        </w:rPr>
        <w:t>установлены территориальные зоны</w:t>
      </w:r>
      <w:r>
        <w:rPr>
          <w:rFonts w:ascii="Times New Roman" w:hAnsi="Times New Roman"/>
          <w:sz w:val="28"/>
          <w:szCs w:val="28"/>
          <w:lang w:bidi="ru-RU"/>
        </w:rPr>
        <w:t>;</w:t>
      </w:r>
    </w:p>
    <w:p w:rsidR="00076CD1" w:rsidRPr="00355114" w:rsidRDefault="00076CD1" w:rsidP="00076CD1">
      <w:pPr>
        <w:pStyle w:val="a7"/>
        <w:ind w:firstLine="709"/>
        <w:rPr>
          <w:rFonts w:ascii="Times New Roman" w:hAnsi="Times New Roman"/>
          <w:sz w:val="28"/>
          <w:szCs w:val="28"/>
          <w:lang w:bidi="ru-RU"/>
        </w:rPr>
      </w:pPr>
      <w:r w:rsidRPr="002E5112">
        <w:rPr>
          <w:rFonts w:ascii="Times New Roman" w:hAnsi="Times New Roman"/>
          <w:sz w:val="28"/>
          <w:szCs w:val="28"/>
          <w:lang w:bidi="ru-RU"/>
        </w:rPr>
        <w:t>2)</w:t>
      </w:r>
      <w:r w:rsidRPr="002E5112">
        <w:rPr>
          <w:rFonts w:ascii="Times New Roman" w:hAnsi="Times New Roman"/>
          <w:sz w:val="28"/>
          <w:szCs w:val="28"/>
        </w:rPr>
        <w:t> </w:t>
      </w:r>
      <w:r w:rsidRPr="002E5112">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2.</w:t>
      </w:r>
      <w:r w:rsidRPr="00355114">
        <w:rPr>
          <w:rFonts w:ascii="Times New Roman" w:hAnsi="Times New Roman"/>
          <w:sz w:val="28"/>
          <w:szCs w:val="28"/>
        </w:rPr>
        <w:t> </w:t>
      </w:r>
      <w:r w:rsidRPr="00355114">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076CD1" w:rsidRPr="00355114" w:rsidRDefault="00076CD1" w:rsidP="00076CD1">
      <w:pPr>
        <w:pStyle w:val="a7"/>
        <w:ind w:firstLine="709"/>
        <w:rPr>
          <w:rFonts w:ascii="Times New Roman" w:hAnsi="Times New Roman"/>
          <w:b/>
          <w:sz w:val="28"/>
          <w:szCs w:val="28"/>
          <w:lang w:bidi="ru-RU"/>
        </w:rPr>
      </w:pPr>
      <w:r w:rsidRPr="00355114">
        <w:rPr>
          <w:rFonts w:ascii="Times New Roman" w:hAnsi="Times New Roman"/>
          <w:sz w:val="28"/>
          <w:szCs w:val="28"/>
          <w:lang w:bidi="ru-RU"/>
        </w:rPr>
        <w:t>3.</w:t>
      </w:r>
      <w:r w:rsidRPr="00355114">
        <w:rPr>
          <w:rFonts w:ascii="Times New Roman" w:hAnsi="Times New Roman"/>
          <w:sz w:val="28"/>
          <w:szCs w:val="28"/>
        </w:rPr>
        <w:t> </w:t>
      </w:r>
      <w:r w:rsidRPr="00355114">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076CD1" w:rsidRPr="00355114" w:rsidRDefault="00076CD1" w:rsidP="00076CD1">
      <w:pPr>
        <w:pStyle w:val="17"/>
        <w:rPr>
          <w:sz w:val="28"/>
          <w:szCs w:val="28"/>
        </w:rPr>
      </w:pPr>
      <w:bookmarkStart w:id="63" w:name="_Toc57310525"/>
      <w:bookmarkStart w:id="64" w:name="_Toc131296016"/>
      <w:r w:rsidRPr="00355114">
        <w:rPr>
          <w:sz w:val="28"/>
          <w:szCs w:val="28"/>
          <w:lang w:bidi="ru-RU"/>
        </w:rPr>
        <w:t>Глава</w:t>
      </w:r>
      <w:r w:rsidRPr="00355114">
        <w:rPr>
          <w:sz w:val="28"/>
          <w:szCs w:val="28"/>
        </w:rPr>
        <w:t> </w:t>
      </w:r>
      <w:r w:rsidRPr="00355114">
        <w:rPr>
          <w:sz w:val="28"/>
          <w:szCs w:val="28"/>
          <w:lang w:bidi="ru-RU"/>
        </w:rPr>
        <w:t xml:space="preserve">9. </w:t>
      </w:r>
      <w:r w:rsidRPr="00355114">
        <w:rPr>
          <w:sz w:val="28"/>
          <w:szCs w:val="28"/>
          <w:lang w:bidi="ru-RU"/>
        </w:rPr>
        <w:tab/>
        <w:t>Карты зон с особыми условиями использования территорий</w:t>
      </w:r>
      <w:bookmarkEnd w:id="62"/>
      <w:bookmarkEnd w:id="63"/>
      <w:bookmarkEnd w:id="64"/>
    </w:p>
    <w:p w:rsidR="00076CD1" w:rsidRPr="00355114" w:rsidRDefault="00076CD1" w:rsidP="00076CD1">
      <w:pPr>
        <w:pStyle w:val="a7"/>
        <w:ind w:firstLine="709"/>
        <w:rPr>
          <w:rFonts w:ascii="Times New Roman" w:hAnsi="Times New Roman"/>
          <w:sz w:val="28"/>
          <w:szCs w:val="28"/>
          <w:lang w:bidi="ru-RU"/>
        </w:rPr>
      </w:pPr>
      <w:bookmarkStart w:id="65" w:name="bookmark36"/>
      <w:r w:rsidRPr="00355114">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sidRPr="004C494C">
        <w:rPr>
          <w:rFonts w:ascii="Times New Roman" w:hAnsi="Times New Roman"/>
          <w:sz w:val="28"/>
          <w:szCs w:val="28"/>
          <w:lang w:bidi="ru-RU"/>
        </w:rPr>
        <w:t xml:space="preserve">санитарно-защитные зоны </w:t>
      </w:r>
      <w:r>
        <w:rPr>
          <w:rFonts w:ascii="Times New Roman" w:hAnsi="Times New Roman"/>
          <w:sz w:val="28"/>
          <w:szCs w:val="28"/>
          <w:lang w:bidi="ru-RU"/>
        </w:rPr>
        <w:t>предприятий, сооружений и иных объектов</w:t>
      </w:r>
      <w:r w:rsidRPr="004C494C">
        <w:rPr>
          <w:rFonts w:ascii="Times New Roman" w:hAnsi="Times New Roman"/>
          <w:sz w:val="28"/>
          <w:szCs w:val="28"/>
          <w:lang w:bidi="ru-RU"/>
        </w:rPr>
        <w:t>;</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lang w:bidi="ru-RU"/>
        </w:rPr>
        <w:t>охранные зоны инженерных коммуникаций</w:t>
      </w:r>
      <w:r w:rsidRPr="004C494C">
        <w:rPr>
          <w:rFonts w:ascii="Times New Roman" w:hAnsi="Times New Roman"/>
          <w:sz w:val="28"/>
          <w:szCs w:val="28"/>
          <w:lang w:bidi="ru-RU"/>
        </w:rPr>
        <w:t>;</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lang w:bidi="ru-RU"/>
        </w:rPr>
        <w:t>водоохранные зоны</w:t>
      </w:r>
      <w:r w:rsidRPr="004C494C">
        <w:rPr>
          <w:rFonts w:ascii="Times New Roman" w:hAnsi="Times New Roman"/>
          <w:sz w:val="28"/>
          <w:szCs w:val="28"/>
          <w:lang w:bidi="ru-RU"/>
        </w:rPr>
        <w:t>;</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sidRPr="004C494C">
        <w:rPr>
          <w:rFonts w:ascii="Times New Roman" w:hAnsi="Times New Roman"/>
          <w:sz w:val="28"/>
          <w:szCs w:val="28"/>
          <w:lang w:bidi="ru-RU"/>
        </w:rPr>
        <w:t>прибрежные защитные полосы поверхностных водных объектов;</w:t>
      </w:r>
    </w:p>
    <w:p w:rsidR="00076CD1"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sidRPr="004C494C">
        <w:rPr>
          <w:rFonts w:ascii="Times New Roman" w:hAnsi="Times New Roman"/>
          <w:sz w:val="28"/>
          <w:szCs w:val="28"/>
          <w:lang w:bidi="ru-RU"/>
        </w:rPr>
        <w:t>береговые полосы поверхностных водных объектов;</w:t>
      </w:r>
    </w:p>
    <w:p w:rsidR="00076CD1" w:rsidRDefault="00076CD1" w:rsidP="00076CD1">
      <w:pPr>
        <w:pStyle w:val="a7"/>
        <w:ind w:firstLine="709"/>
        <w:rPr>
          <w:rFonts w:ascii="Times New Roman" w:hAnsi="Times New Roman"/>
          <w:sz w:val="28"/>
          <w:szCs w:val="28"/>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первый пояс зоны санитарной охраны источника водоснабжения;</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второй пояс зоны санитарной охраны источника водоснабжения;</w:t>
      </w:r>
    </w:p>
    <w:p w:rsidR="00076CD1" w:rsidRDefault="00076CD1" w:rsidP="00076CD1">
      <w:pPr>
        <w:pStyle w:val="a7"/>
        <w:ind w:firstLine="709"/>
        <w:rPr>
          <w:rFonts w:ascii="Times New Roman" w:hAnsi="Times New Roman"/>
          <w:sz w:val="28"/>
          <w:szCs w:val="28"/>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третий пояс зоны санитарной охраны источника водоснабжения;</w:t>
      </w:r>
    </w:p>
    <w:p w:rsidR="00076CD1" w:rsidRDefault="00076CD1" w:rsidP="00076CD1">
      <w:pPr>
        <w:pStyle w:val="a7"/>
        <w:ind w:firstLine="709"/>
        <w:rPr>
          <w:rFonts w:ascii="Times New Roman" w:hAnsi="Times New Roman"/>
          <w:sz w:val="28"/>
          <w:szCs w:val="28"/>
        </w:rPr>
      </w:pPr>
      <w:r>
        <w:rPr>
          <w:rFonts w:ascii="Times New Roman" w:hAnsi="Times New Roman"/>
          <w:sz w:val="28"/>
          <w:szCs w:val="28"/>
        </w:rPr>
        <w:t>-</w:t>
      </w:r>
      <w:r w:rsidRPr="00355114">
        <w:rPr>
          <w:rFonts w:ascii="Times New Roman" w:hAnsi="Times New Roman"/>
          <w:sz w:val="28"/>
          <w:szCs w:val="28"/>
        </w:rPr>
        <w:t> </w:t>
      </w:r>
      <w:r>
        <w:rPr>
          <w:rFonts w:ascii="Times New Roman" w:hAnsi="Times New Roman"/>
          <w:sz w:val="28"/>
          <w:szCs w:val="28"/>
        </w:rPr>
        <w:t>санитарно-защитные полосы водоводов;</w:t>
      </w:r>
    </w:p>
    <w:p w:rsidR="00076CD1" w:rsidRDefault="00076CD1" w:rsidP="00076CD1">
      <w:pPr>
        <w:pStyle w:val="a7"/>
        <w:ind w:firstLine="709"/>
        <w:rPr>
          <w:rFonts w:ascii="Times New Roman" w:hAnsi="Times New Roman"/>
          <w:sz w:val="28"/>
          <w:szCs w:val="28"/>
        </w:rPr>
      </w:pPr>
      <w:r>
        <w:rPr>
          <w:rFonts w:ascii="Times New Roman" w:hAnsi="Times New Roman"/>
          <w:sz w:val="28"/>
          <w:szCs w:val="28"/>
          <w:lang w:bidi="ru-RU"/>
        </w:rPr>
        <w:t>-</w:t>
      </w:r>
      <w:r w:rsidRPr="00355114">
        <w:rPr>
          <w:rFonts w:ascii="Times New Roman" w:hAnsi="Times New Roman"/>
          <w:sz w:val="28"/>
          <w:szCs w:val="28"/>
        </w:rPr>
        <w:t> </w:t>
      </w:r>
      <w:r>
        <w:rPr>
          <w:rFonts w:ascii="Times New Roman" w:hAnsi="Times New Roman"/>
          <w:sz w:val="28"/>
          <w:szCs w:val="28"/>
        </w:rPr>
        <w:t>приаэродромная территория</w:t>
      </w:r>
    </w:p>
    <w:p w:rsidR="00076CD1" w:rsidRPr="004C494C" w:rsidRDefault="00076CD1" w:rsidP="00076CD1">
      <w:pPr>
        <w:pStyle w:val="a7"/>
        <w:ind w:firstLine="709"/>
        <w:rPr>
          <w:rFonts w:ascii="Times New Roman" w:hAnsi="Times New Roman"/>
          <w:sz w:val="28"/>
          <w:szCs w:val="28"/>
          <w:lang w:bidi="ru-RU"/>
        </w:rPr>
      </w:pPr>
      <w:r>
        <w:rPr>
          <w:rFonts w:ascii="Times New Roman" w:hAnsi="Times New Roman"/>
          <w:sz w:val="28"/>
          <w:szCs w:val="28"/>
          <w:lang w:bidi="ru-RU"/>
        </w:rPr>
        <w:lastRenderedPageBreak/>
        <w:t>-</w:t>
      </w:r>
      <w:r w:rsidRPr="00355114">
        <w:rPr>
          <w:rFonts w:ascii="Times New Roman" w:hAnsi="Times New Roman"/>
          <w:sz w:val="28"/>
          <w:szCs w:val="28"/>
        </w:rPr>
        <w:t> </w:t>
      </w:r>
      <w:r>
        <w:rPr>
          <w:rFonts w:ascii="Times New Roman" w:hAnsi="Times New Roman"/>
          <w:sz w:val="28"/>
          <w:szCs w:val="28"/>
        </w:rPr>
        <w:t>национальный парк.</w:t>
      </w:r>
    </w:p>
    <w:p w:rsidR="00076CD1" w:rsidRPr="00355114" w:rsidRDefault="00076CD1" w:rsidP="00076CD1">
      <w:pPr>
        <w:pStyle w:val="15"/>
        <w:rPr>
          <w:sz w:val="28"/>
          <w:szCs w:val="28"/>
        </w:rPr>
      </w:pPr>
      <w:bookmarkStart w:id="66" w:name="_Toc57310526"/>
      <w:bookmarkStart w:id="67" w:name="_Toc131296017"/>
      <w:r w:rsidRPr="00355114">
        <w:rPr>
          <w:sz w:val="28"/>
          <w:szCs w:val="28"/>
          <w:lang w:bidi="ru-RU"/>
        </w:rPr>
        <w:t>Статья</w:t>
      </w:r>
      <w:r w:rsidRPr="00355114">
        <w:rPr>
          <w:sz w:val="28"/>
          <w:szCs w:val="28"/>
        </w:rPr>
        <w:t> </w:t>
      </w:r>
      <w:r>
        <w:rPr>
          <w:sz w:val="28"/>
          <w:szCs w:val="28"/>
          <w:lang w:bidi="ru-RU"/>
        </w:rPr>
        <w:t>1</w:t>
      </w:r>
      <w:r w:rsidRPr="00076CD1">
        <w:rPr>
          <w:sz w:val="28"/>
          <w:szCs w:val="28"/>
          <w:lang w:bidi="ru-RU"/>
        </w:rPr>
        <w:t>7</w:t>
      </w:r>
      <w:r w:rsidRPr="00355114">
        <w:rPr>
          <w:sz w:val="28"/>
          <w:szCs w:val="28"/>
          <w:lang w:bidi="ru-RU"/>
        </w:rPr>
        <w:t xml:space="preserve">. </w:t>
      </w:r>
      <w:r w:rsidRPr="00355114">
        <w:rPr>
          <w:sz w:val="28"/>
          <w:szCs w:val="28"/>
          <w:lang w:bidi="ru-RU"/>
        </w:rPr>
        <w:tab/>
      </w:r>
      <w:bookmarkEnd w:id="65"/>
      <w:r w:rsidRPr="00355114">
        <w:rPr>
          <w:sz w:val="28"/>
          <w:szCs w:val="28"/>
          <w:lang w:bidi="ru-RU"/>
        </w:rPr>
        <w:t>Карта зон с особыми условиями использования территории муниципального образования «</w:t>
      </w:r>
      <w:r>
        <w:rPr>
          <w:sz w:val="28"/>
          <w:szCs w:val="28"/>
          <w:lang w:bidi="ru-RU"/>
        </w:rPr>
        <w:t>Простинское</w:t>
      </w:r>
      <w:r w:rsidRPr="00355114">
        <w:rPr>
          <w:sz w:val="28"/>
          <w:szCs w:val="28"/>
          <w:lang w:bidi="ru-RU"/>
        </w:rPr>
        <w:t xml:space="preserve"> сельское поселение»</w:t>
      </w:r>
      <w:bookmarkEnd w:id="66"/>
      <w:bookmarkEnd w:id="67"/>
    </w:p>
    <w:p w:rsidR="00076CD1" w:rsidRPr="00355114" w:rsidRDefault="00076CD1" w:rsidP="00076CD1">
      <w:pPr>
        <w:pStyle w:val="a7"/>
        <w:ind w:firstLine="709"/>
        <w:rPr>
          <w:rFonts w:ascii="Times New Roman" w:hAnsi="Times New Roman"/>
          <w:sz w:val="28"/>
          <w:szCs w:val="28"/>
          <w:lang w:bidi="ru-RU"/>
        </w:rPr>
      </w:pPr>
      <w:bookmarkStart w:id="68" w:name="bookmark37"/>
      <w:r w:rsidRPr="00355114">
        <w:rPr>
          <w:rFonts w:ascii="Times New Roman" w:hAnsi="Times New Roman"/>
          <w:sz w:val="28"/>
          <w:szCs w:val="28"/>
          <w:lang w:bidi="ru-RU"/>
        </w:rPr>
        <w:t>Приложение</w:t>
      </w:r>
      <w:r w:rsidRPr="00355114">
        <w:rPr>
          <w:rFonts w:ascii="Times New Roman" w:hAnsi="Times New Roman"/>
          <w:sz w:val="28"/>
          <w:szCs w:val="28"/>
        </w:rPr>
        <w:t> </w:t>
      </w:r>
      <w:r w:rsidRPr="00355114">
        <w:rPr>
          <w:rFonts w:ascii="Times New Roman" w:hAnsi="Times New Roman"/>
          <w:sz w:val="28"/>
          <w:szCs w:val="28"/>
          <w:lang w:bidi="ru-RU"/>
        </w:rPr>
        <w:t xml:space="preserve">2 «Карта зон с особыми условиями использования территории </w:t>
      </w:r>
      <w:r>
        <w:rPr>
          <w:rFonts w:ascii="Times New Roman" w:hAnsi="Times New Roman"/>
          <w:sz w:val="28"/>
          <w:szCs w:val="28"/>
          <w:lang w:bidi="ru-RU"/>
        </w:rPr>
        <w:t>Простинское</w:t>
      </w:r>
      <w:r w:rsidRPr="00355114">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1. </w:t>
      </w:r>
      <w:r w:rsidRPr="00355114">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2. 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3. Санитарные разрывы автомобильных дорог, установленные в соответствии с СП 42.13330.2016 «Градостроительство. Планировка и застройка городских и сельских поселений».</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4. Водоохранные зоны, прибрежные защитные и береговые полосы поверхностных водных объектов:</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 включенные в Государственный реестр водных объектов, который ведется в соответствии с Водным кодексом Российской Федерации;</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 размеры которых определены статьями 6 и 65 Водного кодекса Российской Федерации.</w:t>
      </w:r>
    </w:p>
    <w:p w:rsidR="00076CD1" w:rsidRPr="00B81E4F"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5. </w:t>
      </w:r>
      <w:r w:rsidRPr="00011433">
        <w:rPr>
          <w:rFonts w:ascii="Times New Roman" w:hAnsi="Times New Roman"/>
          <w:sz w:val="28"/>
          <w:szCs w:val="28"/>
          <w:lang w:bidi="ru-RU"/>
        </w:rPr>
        <w:t>Границы нефтяных месторождений, установленные по данным недропользователей</w:t>
      </w:r>
      <w:r w:rsidRPr="00B81E4F">
        <w:rPr>
          <w:rFonts w:ascii="Times New Roman" w:hAnsi="Times New Roman"/>
          <w:sz w:val="28"/>
          <w:szCs w:val="28"/>
          <w:lang w:bidi="ru-RU"/>
        </w:rPr>
        <w:t>.</w:t>
      </w:r>
    </w:p>
    <w:p w:rsidR="00076CD1" w:rsidRPr="00355114" w:rsidRDefault="00076CD1" w:rsidP="00076CD1">
      <w:pPr>
        <w:pStyle w:val="a7"/>
        <w:ind w:firstLine="709"/>
        <w:rPr>
          <w:rFonts w:ascii="Times New Roman" w:hAnsi="Times New Roman"/>
          <w:sz w:val="28"/>
          <w:szCs w:val="28"/>
          <w:lang w:bidi="ru-RU"/>
        </w:rPr>
      </w:pPr>
      <w:r w:rsidRPr="00B81E4F">
        <w:rPr>
          <w:rFonts w:ascii="Times New Roman" w:hAnsi="Times New Roman"/>
          <w:sz w:val="28"/>
          <w:szCs w:val="28"/>
          <w:lang w:bidi="ru-RU"/>
        </w:rPr>
        <w:t>6. </w:t>
      </w:r>
      <w:r w:rsidRPr="00355114">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r w:rsidRPr="00B81E4F">
        <w:rPr>
          <w:rFonts w:ascii="Times New Roman" w:hAnsi="Times New Roman"/>
          <w:sz w:val="28"/>
          <w:szCs w:val="28"/>
          <w:lang w:bidi="ru-RU"/>
        </w:rPr>
        <w:t>.</w:t>
      </w:r>
    </w:p>
    <w:p w:rsidR="00076CD1" w:rsidRPr="00355114" w:rsidRDefault="00076CD1" w:rsidP="00076CD1">
      <w:pPr>
        <w:pStyle w:val="15"/>
        <w:rPr>
          <w:sz w:val="28"/>
          <w:szCs w:val="28"/>
        </w:rPr>
      </w:pPr>
      <w:bookmarkStart w:id="69" w:name="_Toc57310527"/>
      <w:bookmarkStart w:id="70" w:name="_Toc131296018"/>
      <w:r w:rsidRPr="00355114">
        <w:rPr>
          <w:sz w:val="28"/>
          <w:szCs w:val="28"/>
          <w:lang w:bidi="ru-RU"/>
        </w:rPr>
        <w:t>Статья</w:t>
      </w:r>
      <w:r w:rsidRPr="00355114">
        <w:rPr>
          <w:sz w:val="28"/>
          <w:szCs w:val="28"/>
        </w:rPr>
        <w:t> </w:t>
      </w:r>
      <w:r>
        <w:rPr>
          <w:sz w:val="28"/>
          <w:szCs w:val="28"/>
          <w:lang w:bidi="ru-RU"/>
        </w:rPr>
        <w:t>1</w:t>
      </w:r>
      <w:r w:rsidRPr="00076CD1">
        <w:rPr>
          <w:sz w:val="28"/>
          <w:szCs w:val="28"/>
          <w:lang w:bidi="ru-RU"/>
        </w:rPr>
        <w:t>8</w:t>
      </w:r>
      <w:r w:rsidRPr="00355114">
        <w:rPr>
          <w:sz w:val="28"/>
          <w:szCs w:val="28"/>
          <w:lang w:bidi="ru-RU"/>
        </w:rPr>
        <w:t xml:space="preserve">. </w:t>
      </w:r>
      <w:r w:rsidRPr="00355114">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076CD1" w:rsidRPr="00355114" w:rsidRDefault="00076CD1" w:rsidP="00076CD1">
      <w:pPr>
        <w:pStyle w:val="a7"/>
        <w:ind w:firstLine="709"/>
        <w:rPr>
          <w:rFonts w:ascii="Times New Roman" w:hAnsi="Times New Roman"/>
          <w:sz w:val="28"/>
          <w:szCs w:val="28"/>
          <w:lang w:bidi="ru-RU"/>
        </w:rPr>
      </w:pPr>
      <w:r w:rsidRPr="00355114">
        <w:rPr>
          <w:rFonts w:ascii="Times New Roman" w:hAnsi="Times New Roman"/>
          <w:sz w:val="28"/>
          <w:szCs w:val="28"/>
          <w:lang w:bidi="ru-RU"/>
        </w:rPr>
        <w:t>Границы зон действия ограничений по условиям охраны объектов культурного наследия фиксируются на соответствующих картах, которые по мере их разработки и придания им статуса официально утвержденных документов, включаются в настоящие Правила в порядке внесения в них изменений.</w:t>
      </w:r>
    </w:p>
    <w:p w:rsidR="00076CD1" w:rsidRPr="00355114" w:rsidRDefault="00076CD1" w:rsidP="00076CD1">
      <w:pPr>
        <w:pStyle w:val="13"/>
        <w:rPr>
          <w:sz w:val="28"/>
          <w:szCs w:val="28"/>
        </w:rPr>
      </w:pPr>
      <w:r w:rsidRPr="00355114">
        <w:rPr>
          <w:bCs/>
          <w:sz w:val="28"/>
          <w:szCs w:val="28"/>
          <w:lang w:eastAsia="ar-SA"/>
        </w:rPr>
        <w:br w:type="page"/>
      </w:r>
      <w:bookmarkStart w:id="71" w:name="_Toc131296019"/>
      <w:r w:rsidRPr="00355114">
        <w:rPr>
          <w:sz w:val="28"/>
          <w:szCs w:val="28"/>
        </w:rPr>
        <w:lastRenderedPageBreak/>
        <w:t xml:space="preserve">ЧАСТЬ III. </w:t>
      </w:r>
      <w:r w:rsidRPr="00355114">
        <w:rPr>
          <w:sz w:val="28"/>
          <w:szCs w:val="28"/>
        </w:rPr>
        <w:tab/>
        <w:t>ГРАДОСТРОИТЕЛЬНЫЕ РЕГЛАМЕНТЫ</w:t>
      </w:r>
      <w:bookmarkEnd w:id="71"/>
    </w:p>
    <w:p w:rsidR="00076CD1" w:rsidRPr="00355114" w:rsidRDefault="00076CD1" w:rsidP="00076CD1">
      <w:pPr>
        <w:pStyle w:val="17"/>
        <w:rPr>
          <w:sz w:val="28"/>
          <w:szCs w:val="28"/>
        </w:rPr>
      </w:pPr>
      <w:bookmarkStart w:id="72" w:name="bookmark39"/>
      <w:bookmarkStart w:id="73" w:name="_Toc131296020"/>
      <w:r w:rsidRPr="00355114">
        <w:rPr>
          <w:sz w:val="28"/>
          <w:szCs w:val="28"/>
        </w:rPr>
        <w:t xml:space="preserve">Глава 10. </w:t>
      </w:r>
      <w:r w:rsidRPr="00355114">
        <w:rPr>
          <w:sz w:val="28"/>
          <w:szCs w:val="28"/>
        </w:rPr>
        <w:tab/>
        <w:t xml:space="preserve">Градостроительные регламенты в части видов и параметров разрешенного использования </w:t>
      </w:r>
      <w:bookmarkEnd w:id="72"/>
      <w:r w:rsidRPr="00355114">
        <w:rPr>
          <w:sz w:val="28"/>
          <w:szCs w:val="28"/>
        </w:rPr>
        <w:t>земельных участков</w:t>
      </w:r>
      <w:bookmarkEnd w:id="73"/>
    </w:p>
    <w:p w:rsidR="00076CD1" w:rsidRPr="00355114" w:rsidRDefault="00076CD1" w:rsidP="00076CD1">
      <w:pPr>
        <w:pStyle w:val="15"/>
        <w:rPr>
          <w:sz w:val="28"/>
          <w:szCs w:val="28"/>
        </w:rPr>
      </w:pPr>
      <w:bookmarkStart w:id="74" w:name="bookmark40"/>
      <w:bookmarkStart w:id="75" w:name="_Toc131296021"/>
      <w:r w:rsidRPr="00355114">
        <w:rPr>
          <w:sz w:val="28"/>
          <w:szCs w:val="28"/>
        </w:rPr>
        <w:t>Статья </w:t>
      </w:r>
      <w:r w:rsidRPr="00076CD1">
        <w:rPr>
          <w:sz w:val="28"/>
          <w:szCs w:val="28"/>
        </w:rPr>
        <w:t>19</w:t>
      </w:r>
      <w:r w:rsidRPr="00355114">
        <w:rPr>
          <w:sz w:val="28"/>
          <w:szCs w:val="28"/>
        </w:rPr>
        <w:t xml:space="preserve">. </w:t>
      </w:r>
      <w:r w:rsidRPr="00355114">
        <w:rPr>
          <w:sz w:val="28"/>
          <w:szCs w:val="28"/>
        </w:rPr>
        <w:tab/>
        <w:t>Виды территориальных зон, обозначенных на карте градостроительного зонирования</w:t>
      </w:r>
      <w:bookmarkEnd w:id="74"/>
      <w:bookmarkEnd w:id="75"/>
    </w:p>
    <w:p w:rsidR="00076CD1" w:rsidRPr="00355114" w:rsidRDefault="00076CD1" w:rsidP="00076CD1">
      <w:pPr>
        <w:pStyle w:val="a7"/>
        <w:ind w:firstLine="709"/>
        <w:rPr>
          <w:rFonts w:ascii="Times New Roman" w:hAnsi="Times New Roman"/>
          <w:sz w:val="28"/>
          <w:szCs w:val="28"/>
        </w:rPr>
      </w:pPr>
      <w:r w:rsidRPr="00355114">
        <w:rPr>
          <w:rFonts w:ascii="Times New Roman" w:hAnsi="Times New Roman"/>
          <w:sz w:val="28"/>
          <w:szCs w:val="28"/>
        </w:rPr>
        <w:t>На карте градостроительного зонирования выделены следующие виды территориальных зон:</w:t>
      </w:r>
    </w:p>
    <w:p w:rsidR="00076CD1" w:rsidRPr="00355114" w:rsidRDefault="00076CD1" w:rsidP="00076CD1">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076CD1" w:rsidRPr="00936640" w:rsidTr="006300FA">
        <w:tc>
          <w:tcPr>
            <w:tcW w:w="1884" w:type="dxa"/>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Обозначения</w:t>
            </w:r>
          </w:p>
        </w:tc>
        <w:tc>
          <w:tcPr>
            <w:tcW w:w="8253" w:type="dxa"/>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Наименование территориальных зон</w:t>
            </w:r>
          </w:p>
        </w:tc>
      </w:tr>
      <w:tr w:rsidR="00076CD1" w:rsidRPr="00936640" w:rsidTr="006300FA">
        <w:tc>
          <w:tcPr>
            <w:tcW w:w="10137" w:type="dxa"/>
            <w:gridSpan w:val="2"/>
            <w:shd w:val="clear" w:color="auto" w:fill="auto"/>
            <w:vAlign w:val="bottom"/>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ЖИЛЫЕ ЗОНЫ</w:t>
            </w:r>
          </w:p>
        </w:tc>
      </w:tr>
      <w:tr w:rsidR="00076CD1" w:rsidRPr="00936640" w:rsidTr="006300FA">
        <w:tc>
          <w:tcPr>
            <w:tcW w:w="1884" w:type="dxa"/>
            <w:shd w:val="clear" w:color="auto" w:fill="auto"/>
            <w:vAlign w:val="bottom"/>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Ж-1</w:t>
            </w:r>
          </w:p>
        </w:tc>
        <w:tc>
          <w:tcPr>
            <w:tcW w:w="8253" w:type="dxa"/>
            <w:shd w:val="clear" w:color="auto" w:fill="auto"/>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Зона индивидуальной жилой застройки</w:t>
            </w:r>
          </w:p>
        </w:tc>
      </w:tr>
      <w:tr w:rsidR="00076CD1" w:rsidRPr="00936640" w:rsidTr="006300FA">
        <w:tc>
          <w:tcPr>
            <w:tcW w:w="10137" w:type="dxa"/>
            <w:gridSpan w:val="2"/>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ОБЩЕСТВЕННО-ДЕЛОВЫЕ ЗОНЫ</w:t>
            </w:r>
          </w:p>
        </w:tc>
      </w:tr>
      <w:tr w:rsidR="00076CD1" w:rsidRPr="00936640" w:rsidTr="006300FA">
        <w:tc>
          <w:tcPr>
            <w:tcW w:w="1884" w:type="dxa"/>
            <w:shd w:val="clear" w:color="auto" w:fill="auto"/>
            <w:vAlign w:val="bottom"/>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ОД</w:t>
            </w:r>
          </w:p>
        </w:tc>
        <w:tc>
          <w:tcPr>
            <w:tcW w:w="8253"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Многофункциональная общественно-деловая зона</w:t>
            </w:r>
          </w:p>
        </w:tc>
      </w:tr>
      <w:tr w:rsidR="00076CD1" w:rsidRPr="00936640" w:rsidTr="006300FA">
        <w:tc>
          <w:tcPr>
            <w:tcW w:w="10137" w:type="dxa"/>
            <w:gridSpan w:val="2"/>
            <w:shd w:val="clear" w:color="auto" w:fill="auto"/>
            <w:vAlign w:val="bottom"/>
          </w:tcPr>
          <w:p w:rsidR="00076CD1" w:rsidRPr="00936640" w:rsidRDefault="00076CD1" w:rsidP="006300FA">
            <w:pPr>
              <w:jc w:val="center"/>
              <w:rPr>
                <w:rFonts w:ascii="Times New Roman" w:hAnsi="Times New Roman"/>
                <w:b/>
                <w:sz w:val="28"/>
                <w:szCs w:val="28"/>
              </w:rPr>
            </w:pPr>
            <w:r w:rsidRPr="00936640">
              <w:rPr>
                <w:rFonts w:ascii="Times New Roman" w:hAnsi="Times New Roman"/>
                <w:b/>
                <w:sz w:val="28"/>
                <w:szCs w:val="28"/>
              </w:rPr>
              <w:t>ПРОИЗВОДСТВЕННЫЕ ЗОНЫ</w:t>
            </w:r>
          </w:p>
        </w:tc>
      </w:tr>
      <w:tr w:rsidR="00076CD1" w:rsidRPr="00936640" w:rsidTr="006300FA">
        <w:tc>
          <w:tcPr>
            <w:tcW w:w="1884" w:type="dxa"/>
            <w:shd w:val="clear" w:color="auto" w:fill="auto"/>
            <w:vAlign w:val="bottom"/>
          </w:tcPr>
          <w:p w:rsidR="00076CD1" w:rsidRPr="00936640" w:rsidRDefault="00076CD1" w:rsidP="006300FA">
            <w:pPr>
              <w:pStyle w:val="a7"/>
              <w:rPr>
                <w:rFonts w:ascii="Times New Roman" w:hAnsi="Times New Roman"/>
                <w:sz w:val="28"/>
                <w:szCs w:val="28"/>
              </w:rPr>
            </w:pPr>
            <w:r w:rsidRPr="00936640">
              <w:rPr>
                <w:rFonts w:ascii="Times New Roman" w:hAnsi="Times New Roman"/>
                <w:sz w:val="28"/>
                <w:szCs w:val="28"/>
              </w:rPr>
              <w:t>П-1</w:t>
            </w:r>
          </w:p>
        </w:tc>
        <w:tc>
          <w:tcPr>
            <w:tcW w:w="8253"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Производственная зона</w:t>
            </w:r>
          </w:p>
        </w:tc>
      </w:tr>
      <w:tr w:rsidR="00076CD1" w:rsidRPr="00936640" w:rsidTr="006300FA">
        <w:tc>
          <w:tcPr>
            <w:tcW w:w="1884" w:type="dxa"/>
            <w:shd w:val="clear" w:color="auto" w:fill="auto"/>
          </w:tcPr>
          <w:p w:rsidR="00076CD1" w:rsidRPr="00AC0604" w:rsidRDefault="00076CD1" w:rsidP="006300FA">
            <w:pPr>
              <w:pStyle w:val="a7"/>
              <w:jc w:val="left"/>
              <w:rPr>
                <w:rFonts w:ascii="Times New Roman" w:hAnsi="Times New Roman"/>
                <w:sz w:val="28"/>
                <w:szCs w:val="28"/>
              </w:rPr>
            </w:pPr>
            <w:r w:rsidRPr="00AC0604">
              <w:rPr>
                <w:rFonts w:ascii="Times New Roman" w:hAnsi="Times New Roman"/>
                <w:sz w:val="28"/>
                <w:szCs w:val="28"/>
              </w:rPr>
              <w:t>П-1П</w:t>
            </w:r>
          </w:p>
        </w:tc>
        <w:tc>
          <w:tcPr>
            <w:tcW w:w="8253" w:type="dxa"/>
            <w:shd w:val="clear" w:color="auto" w:fill="auto"/>
          </w:tcPr>
          <w:p w:rsidR="00076CD1" w:rsidRPr="00936640" w:rsidRDefault="00076CD1" w:rsidP="006300FA">
            <w:pPr>
              <w:rPr>
                <w:rFonts w:ascii="Times New Roman" w:hAnsi="Times New Roman"/>
                <w:sz w:val="28"/>
                <w:szCs w:val="28"/>
              </w:rPr>
            </w:pPr>
            <w:r w:rsidRPr="00AC0604">
              <w:rPr>
                <w:rFonts w:ascii="Times New Roman" w:hAnsi="Times New Roman"/>
                <w:sz w:val="28"/>
                <w:szCs w:val="28"/>
              </w:rPr>
              <w:t>Зона перспективного размещения объектов производственного назначения</w:t>
            </w:r>
          </w:p>
        </w:tc>
      </w:tr>
      <w:tr w:rsidR="00076CD1" w:rsidRPr="00936640" w:rsidTr="006300FA">
        <w:tc>
          <w:tcPr>
            <w:tcW w:w="10137" w:type="dxa"/>
            <w:gridSpan w:val="2"/>
            <w:shd w:val="clear" w:color="auto" w:fill="auto"/>
          </w:tcPr>
          <w:p w:rsidR="00076CD1" w:rsidRPr="00936640" w:rsidRDefault="00076CD1" w:rsidP="006300FA">
            <w:pPr>
              <w:pStyle w:val="a7"/>
              <w:jc w:val="center"/>
              <w:rPr>
                <w:rFonts w:ascii="Times New Roman" w:hAnsi="Times New Roman"/>
                <w:b/>
                <w:sz w:val="28"/>
                <w:szCs w:val="28"/>
              </w:rPr>
            </w:pPr>
            <w:r w:rsidRPr="00936640">
              <w:rPr>
                <w:rFonts w:ascii="Times New Roman" w:hAnsi="Times New Roman"/>
                <w:b/>
                <w:sz w:val="28"/>
                <w:szCs w:val="28"/>
              </w:rPr>
              <w:t>ЗОНА ИНЖЕНЕРНО-ТРАНСПОРТНОЙ ИНФРАСТРУКТУРЫ</w:t>
            </w:r>
          </w:p>
        </w:tc>
      </w:tr>
      <w:tr w:rsidR="00076CD1" w:rsidRPr="00936640" w:rsidTr="006300FA">
        <w:tc>
          <w:tcPr>
            <w:tcW w:w="1884"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И</w:t>
            </w:r>
          </w:p>
        </w:tc>
        <w:tc>
          <w:tcPr>
            <w:tcW w:w="8253" w:type="dxa"/>
            <w:shd w:val="clear" w:color="auto" w:fill="auto"/>
          </w:tcPr>
          <w:p w:rsidR="00076CD1" w:rsidRPr="00936640" w:rsidRDefault="00076CD1" w:rsidP="006300FA">
            <w:pPr>
              <w:rPr>
                <w:rFonts w:ascii="Times New Roman" w:hAnsi="Times New Roman"/>
                <w:sz w:val="28"/>
                <w:szCs w:val="28"/>
              </w:rPr>
            </w:pPr>
            <w:r w:rsidRPr="00936640">
              <w:rPr>
                <w:rFonts w:ascii="Times New Roman" w:hAnsi="Times New Roman"/>
                <w:sz w:val="28"/>
                <w:szCs w:val="28"/>
              </w:rPr>
              <w:t>Зона инженерной инфраструктуры</w:t>
            </w:r>
          </w:p>
        </w:tc>
      </w:tr>
      <w:tr w:rsidR="00076CD1" w:rsidRPr="00936640" w:rsidTr="006300FA">
        <w:tc>
          <w:tcPr>
            <w:tcW w:w="1884" w:type="dxa"/>
            <w:shd w:val="clear" w:color="auto" w:fill="auto"/>
          </w:tcPr>
          <w:p w:rsidR="00076CD1" w:rsidRPr="00936640" w:rsidRDefault="00076CD1" w:rsidP="006300FA">
            <w:pPr>
              <w:rPr>
                <w:rFonts w:ascii="Times New Roman" w:hAnsi="Times New Roman"/>
                <w:sz w:val="28"/>
                <w:szCs w:val="28"/>
              </w:rPr>
            </w:pPr>
            <w:r>
              <w:rPr>
                <w:rFonts w:ascii="Times New Roman" w:hAnsi="Times New Roman"/>
                <w:sz w:val="28"/>
                <w:szCs w:val="28"/>
              </w:rPr>
              <w:t>Т</w:t>
            </w:r>
          </w:p>
        </w:tc>
        <w:tc>
          <w:tcPr>
            <w:tcW w:w="8253" w:type="dxa"/>
            <w:shd w:val="clear" w:color="auto" w:fill="auto"/>
          </w:tcPr>
          <w:p w:rsidR="00076CD1" w:rsidRPr="00936640" w:rsidRDefault="00076CD1" w:rsidP="006300FA">
            <w:pPr>
              <w:rPr>
                <w:rFonts w:ascii="Times New Roman" w:hAnsi="Times New Roman"/>
                <w:sz w:val="28"/>
                <w:szCs w:val="28"/>
              </w:rPr>
            </w:pPr>
            <w:r w:rsidRPr="00AC2F17">
              <w:rPr>
                <w:rFonts w:ascii="Times New Roman" w:hAnsi="Times New Roman"/>
                <w:sz w:val="28"/>
                <w:szCs w:val="28"/>
              </w:rPr>
              <w:t>Зона транспортной инфраструктуры</w:t>
            </w:r>
          </w:p>
        </w:tc>
      </w:tr>
      <w:tr w:rsidR="00076CD1" w:rsidRPr="00936640" w:rsidTr="006300FA">
        <w:tc>
          <w:tcPr>
            <w:tcW w:w="10137" w:type="dxa"/>
            <w:gridSpan w:val="2"/>
            <w:shd w:val="clear" w:color="auto" w:fill="auto"/>
          </w:tcPr>
          <w:p w:rsidR="00076CD1" w:rsidRPr="00936640" w:rsidRDefault="00076CD1" w:rsidP="006300FA">
            <w:pPr>
              <w:jc w:val="center"/>
              <w:rPr>
                <w:rFonts w:ascii="Times New Roman" w:hAnsi="Times New Roman"/>
                <w:sz w:val="28"/>
                <w:szCs w:val="28"/>
              </w:rPr>
            </w:pPr>
            <w:r w:rsidRPr="00936640">
              <w:rPr>
                <w:rFonts w:ascii="Times New Roman" w:hAnsi="Times New Roman"/>
                <w:b/>
                <w:sz w:val="28"/>
                <w:szCs w:val="28"/>
              </w:rPr>
              <w:t>ЗОНЫ СЕЛЬСКОХОЗЯЙСТВЕННОГО НАЗНАЧЕНИЯ</w:t>
            </w:r>
          </w:p>
        </w:tc>
      </w:tr>
      <w:tr w:rsidR="00076CD1" w:rsidRPr="007F3F62" w:rsidTr="006300FA">
        <w:tc>
          <w:tcPr>
            <w:tcW w:w="1884"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СХ-1</w:t>
            </w:r>
          </w:p>
        </w:tc>
        <w:tc>
          <w:tcPr>
            <w:tcW w:w="8253"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Зона объектов сельскохозяйственного назначения</w:t>
            </w:r>
          </w:p>
        </w:tc>
      </w:tr>
      <w:tr w:rsidR="00076CD1" w:rsidRPr="007F3F62" w:rsidTr="006300FA">
        <w:tc>
          <w:tcPr>
            <w:tcW w:w="1884"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СХ-1П</w:t>
            </w:r>
          </w:p>
        </w:tc>
        <w:tc>
          <w:tcPr>
            <w:tcW w:w="8253" w:type="dxa"/>
            <w:shd w:val="clear" w:color="auto" w:fill="auto"/>
          </w:tcPr>
          <w:p w:rsidR="00076CD1" w:rsidRPr="007F3F62" w:rsidRDefault="00076CD1" w:rsidP="006300FA">
            <w:pPr>
              <w:rPr>
                <w:rFonts w:ascii="Times New Roman" w:hAnsi="Times New Roman"/>
                <w:sz w:val="28"/>
                <w:szCs w:val="28"/>
              </w:rPr>
            </w:pPr>
            <w:r w:rsidRPr="007F3F62">
              <w:rPr>
                <w:rFonts w:ascii="Times New Roman" w:hAnsi="Times New Roman"/>
                <w:sz w:val="28"/>
                <w:szCs w:val="28"/>
              </w:rPr>
              <w:t>Зона перспективного размещения объектов сельскохозяйственного назначения</w:t>
            </w:r>
          </w:p>
        </w:tc>
      </w:tr>
      <w:tr w:rsidR="00076CD1" w:rsidRPr="007F3F62" w:rsidTr="006300FA">
        <w:tc>
          <w:tcPr>
            <w:tcW w:w="1884" w:type="dxa"/>
            <w:shd w:val="clear" w:color="auto" w:fill="auto"/>
          </w:tcPr>
          <w:p w:rsidR="00076CD1" w:rsidRPr="007F3F62" w:rsidRDefault="00076CD1" w:rsidP="006300FA">
            <w:pPr>
              <w:rPr>
                <w:rFonts w:ascii="Times New Roman" w:hAnsi="Times New Roman"/>
                <w:sz w:val="28"/>
                <w:szCs w:val="28"/>
              </w:rPr>
            </w:pPr>
            <w:r>
              <w:rPr>
                <w:rFonts w:ascii="Times New Roman" w:hAnsi="Times New Roman"/>
                <w:sz w:val="28"/>
                <w:szCs w:val="28"/>
              </w:rPr>
              <w:t>СХ-2</w:t>
            </w:r>
          </w:p>
        </w:tc>
        <w:tc>
          <w:tcPr>
            <w:tcW w:w="8253" w:type="dxa"/>
            <w:shd w:val="clear" w:color="auto" w:fill="auto"/>
          </w:tcPr>
          <w:p w:rsidR="00076CD1" w:rsidRPr="007F3F62" w:rsidRDefault="00076CD1" w:rsidP="006300FA">
            <w:pPr>
              <w:rPr>
                <w:rFonts w:ascii="Times New Roman" w:hAnsi="Times New Roman"/>
                <w:sz w:val="28"/>
                <w:szCs w:val="28"/>
              </w:rPr>
            </w:pPr>
            <w:r w:rsidRPr="00AC2F17">
              <w:rPr>
                <w:rFonts w:ascii="Times New Roman" w:hAnsi="Times New Roman"/>
                <w:sz w:val="28"/>
                <w:szCs w:val="28"/>
              </w:rPr>
              <w:t>Зона коллективного садоводства и огородничеств</w:t>
            </w:r>
          </w:p>
        </w:tc>
      </w:tr>
      <w:tr w:rsidR="00076CD1" w:rsidRPr="00C54956" w:rsidTr="006300FA">
        <w:tc>
          <w:tcPr>
            <w:tcW w:w="10137" w:type="dxa"/>
            <w:gridSpan w:val="2"/>
            <w:shd w:val="clear" w:color="auto" w:fill="auto"/>
          </w:tcPr>
          <w:p w:rsidR="00076CD1" w:rsidRPr="00C54956" w:rsidRDefault="00076CD1" w:rsidP="006300FA">
            <w:pPr>
              <w:pStyle w:val="a7"/>
              <w:jc w:val="center"/>
              <w:rPr>
                <w:rFonts w:ascii="Times New Roman" w:hAnsi="Times New Roman"/>
                <w:b/>
                <w:sz w:val="28"/>
                <w:szCs w:val="28"/>
              </w:rPr>
            </w:pPr>
            <w:r w:rsidRPr="00C54956">
              <w:rPr>
                <w:rFonts w:ascii="Times New Roman" w:hAnsi="Times New Roman"/>
                <w:b/>
                <w:sz w:val="28"/>
                <w:szCs w:val="28"/>
              </w:rPr>
              <w:t>ЗОНЫ РЕКРЕАЦИОННОГО НАЗНАЧЕНИЯ</w:t>
            </w:r>
          </w:p>
        </w:tc>
      </w:tr>
      <w:tr w:rsidR="00076CD1" w:rsidRPr="00C54956" w:rsidTr="006300FA">
        <w:tc>
          <w:tcPr>
            <w:tcW w:w="1884" w:type="dxa"/>
            <w:shd w:val="clear" w:color="auto" w:fill="auto"/>
          </w:tcPr>
          <w:p w:rsidR="00076CD1" w:rsidRPr="00C54956" w:rsidRDefault="00076CD1" w:rsidP="006300FA">
            <w:pPr>
              <w:rPr>
                <w:rFonts w:ascii="Times New Roman" w:hAnsi="Times New Roman"/>
                <w:sz w:val="28"/>
                <w:szCs w:val="28"/>
              </w:rPr>
            </w:pPr>
            <w:r w:rsidRPr="00C54956">
              <w:rPr>
                <w:rFonts w:ascii="Times New Roman" w:hAnsi="Times New Roman"/>
                <w:sz w:val="28"/>
                <w:szCs w:val="28"/>
              </w:rPr>
              <w:t>Р-1</w:t>
            </w:r>
          </w:p>
        </w:tc>
        <w:tc>
          <w:tcPr>
            <w:tcW w:w="8253" w:type="dxa"/>
            <w:shd w:val="clear" w:color="auto" w:fill="auto"/>
          </w:tcPr>
          <w:p w:rsidR="00076CD1" w:rsidRPr="00C54956" w:rsidRDefault="00076CD1" w:rsidP="006300FA">
            <w:pPr>
              <w:rPr>
                <w:rFonts w:ascii="Times New Roman" w:hAnsi="Times New Roman"/>
                <w:sz w:val="28"/>
                <w:szCs w:val="28"/>
              </w:rPr>
            </w:pPr>
            <w:r w:rsidRPr="00C54956">
              <w:rPr>
                <w:rFonts w:ascii="Times New Roman" w:hAnsi="Times New Roman"/>
                <w:sz w:val="28"/>
                <w:szCs w:val="28"/>
              </w:rPr>
              <w:t>Зона рекреационного назначения</w:t>
            </w:r>
          </w:p>
        </w:tc>
      </w:tr>
      <w:tr w:rsidR="00076CD1" w:rsidRPr="00C54956" w:rsidTr="006300FA">
        <w:tc>
          <w:tcPr>
            <w:tcW w:w="10137" w:type="dxa"/>
            <w:gridSpan w:val="2"/>
            <w:shd w:val="clear" w:color="auto" w:fill="auto"/>
          </w:tcPr>
          <w:p w:rsidR="00076CD1" w:rsidRPr="00C54956" w:rsidRDefault="00076CD1" w:rsidP="006300FA">
            <w:pPr>
              <w:pStyle w:val="a7"/>
              <w:jc w:val="center"/>
              <w:rPr>
                <w:rFonts w:ascii="Times New Roman" w:hAnsi="Times New Roman"/>
                <w:b/>
                <w:sz w:val="28"/>
                <w:szCs w:val="28"/>
              </w:rPr>
            </w:pPr>
            <w:r w:rsidRPr="00C54956">
              <w:rPr>
                <w:rFonts w:ascii="Times New Roman" w:hAnsi="Times New Roman"/>
                <w:b/>
                <w:sz w:val="28"/>
                <w:szCs w:val="28"/>
              </w:rPr>
              <w:t>ЗОНЫ СПЕЦИАЛЬНОГО НАЗНАЧЕНИЯ</w:t>
            </w:r>
          </w:p>
        </w:tc>
      </w:tr>
      <w:tr w:rsidR="00076CD1" w:rsidRPr="00607103" w:rsidTr="006300FA">
        <w:tc>
          <w:tcPr>
            <w:tcW w:w="1884"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СН-1</w:t>
            </w:r>
          </w:p>
        </w:tc>
        <w:tc>
          <w:tcPr>
            <w:tcW w:w="8253" w:type="dxa"/>
            <w:shd w:val="clear" w:color="auto" w:fill="auto"/>
            <w:vAlign w:val="bottom"/>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Зона размещения кладбищ</w:t>
            </w:r>
          </w:p>
        </w:tc>
      </w:tr>
      <w:tr w:rsidR="00076CD1" w:rsidRPr="00607103" w:rsidTr="006300FA">
        <w:tc>
          <w:tcPr>
            <w:tcW w:w="1884"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СН-2</w:t>
            </w:r>
          </w:p>
        </w:tc>
        <w:tc>
          <w:tcPr>
            <w:tcW w:w="8253"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t>Зона озеленения специального назначения</w:t>
            </w:r>
          </w:p>
        </w:tc>
      </w:tr>
      <w:tr w:rsidR="00076CD1" w:rsidRPr="00355114" w:rsidTr="006300FA">
        <w:tc>
          <w:tcPr>
            <w:tcW w:w="1884" w:type="dxa"/>
            <w:shd w:val="clear" w:color="auto" w:fill="auto"/>
          </w:tcPr>
          <w:p w:rsidR="00076CD1" w:rsidRPr="00607103" w:rsidRDefault="00076CD1" w:rsidP="006300FA">
            <w:pPr>
              <w:rPr>
                <w:rFonts w:ascii="Times New Roman" w:hAnsi="Times New Roman"/>
                <w:sz w:val="28"/>
                <w:szCs w:val="28"/>
              </w:rPr>
            </w:pPr>
            <w:r w:rsidRPr="00607103">
              <w:rPr>
                <w:rFonts w:ascii="Times New Roman" w:hAnsi="Times New Roman"/>
                <w:sz w:val="28"/>
                <w:szCs w:val="28"/>
              </w:rPr>
              <w:lastRenderedPageBreak/>
              <w:t>СН-3</w:t>
            </w:r>
          </w:p>
        </w:tc>
        <w:tc>
          <w:tcPr>
            <w:tcW w:w="8253" w:type="dxa"/>
            <w:shd w:val="clear" w:color="auto" w:fill="auto"/>
          </w:tcPr>
          <w:p w:rsidR="00076CD1" w:rsidRPr="0063322C" w:rsidRDefault="00076CD1" w:rsidP="006300FA">
            <w:pPr>
              <w:rPr>
                <w:rFonts w:ascii="Times New Roman" w:hAnsi="Times New Roman"/>
                <w:sz w:val="28"/>
                <w:szCs w:val="28"/>
              </w:rPr>
            </w:pPr>
            <w:r w:rsidRPr="00AC2F17">
              <w:rPr>
                <w:rFonts w:ascii="Times New Roman" w:hAnsi="Times New Roman"/>
                <w:sz w:val="28"/>
                <w:szCs w:val="28"/>
              </w:rPr>
              <w:t>Зона обращения с отходами</w:t>
            </w:r>
          </w:p>
        </w:tc>
      </w:tr>
    </w:tbl>
    <w:p w:rsidR="00076CD1" w:rsidRDefault="00076CD1" w:rsidP="00076CD1">
      <w:pPr>
        <w:sectPr w:rsidR="00076CD1" w:rsidSect="00185E93">
          <w:footerReference w:type="default" r:id="rId9"/>
          <w:pgSz w:w="11906" w:h="16838" w:code="9"/>
          <w:pgMar w:top="709" w:right="707" w:bottom="851" w:left="1134" w:header="397" w:footer="709" w:gutter="0"/>
          <w:pgNumType w:start="1"/>
          <w:cols w:space="709"/>
          <w:titlePg/>
          <w:docGrid w:linePitch="326"/>
        </w:sectPr>
      </w:pPr>
    </w:p>
    <w:p w:rsidR="00076CD1" w:rsidRPr="004678D9" w:rsidRDefault="00076CD1" w:rsidP="00076CD1">
      <w:pPr>
        <w:pStyle w:val="15"/>
        <w:rPr>
          <w:sz w:val="28"/>
          <w:szCs w:val="28"/>
        </w:rPr>
      </w:pPr>
      <w:bookmarkStart w:id="76" w:name="_Toc131296022"/>
      <w:r w:rsidRPr="004678D9">
        <w:rPr>
          <w:sz w:val="28"/>
          <w:szCs w:val="28"/>
        </w:rPr>
        <w:lastRenderedPageBreak/>
        <w:t>Статья</w:t>
      </w:r>
      <w:r w:rsidRPr="004678D9">
        <w:rPr>
          <w:rFonts w:eastAsia="Arial"/>
          <w:sz w:val="28"/>
          <w:szCs w:val="28"/>
          <w:lang w:eastAsia="ar-SA"/>
        </w:rPr>
        <w:t> </w:t>
      </w:r>
      <w:r w:rsidRPr="004678D9">
        <w:rPr>
          <w:sz w:val="28"/>
          <w:szCs w:val="28"/>
        </w:rPr>
        <w:t>2</w:t>
      </w:r>
      <w:r w:rsidRPr="00076CD1">
        <w:rPr>
          <w:sz w:val="28"/>
          <w:szCs w:val="28"/>
        </w:rPr>
        <w:t>0</w:t>
      </w:r>
      <w:r w:rsidRPr="004678D9">
        <w:rPr>
          <w:sz w:val="28"/>
          <w:szCs w:val="28"/>
        </w:rPr>
        <w:t xml:space="preserve">. </w:t>
      </w:r>
      <w:r w:rsidRPr="004678D9">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076CD1" w:rsidRDefault="00076CD1" w:rsidP="00076CD1">
      <w:pPr>
        <w:ind w:firstLine="709"/>
        <w:jc w:val="both"/>
      </w:pPr>
      <w:r w:rsidRPr="004678D9">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076CD1" w:rsidRPr="005A7226" w:rsidRDefault="00076CD1" w:rsidP="00076CD1">
      <w:pPr>
        <w:pStyle w:val="15"/>
        <w:rPr>
          <w:sz w:val="28"/>
          <w:szCs w:val="28"/>
        </w:rPr>
      </w:pPr>
      <w:bookmarkStart w:id="77" w:name="_Toc127139113"/>
      <w:bookmarkStart w:id="78" w:name="_Toc129794992"/>
      <w:bookmarkStart w:id="79" w:name="_Toc131195538"/>
      <w:bookmarkStart w:id="80" w:name="_Toc131296023"/>
      <w:r w:rsidRPr="005A7226">
        <w:rPr>
          <w:sz w:val="28"/>
          <w:szCs w:val="28"/>
        </w:rPr>
        <w:t>Статья 2</w:t>
      </w:r>
      <w:r w:rsidRPr="00076CD1">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bookmarkEnd w:id="79"/>
      <w:bookmarkEnd w:id="80"/>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491577" w:rsidTr="006300FA">
        <w:trPr>
          <w:trHeight w:val="2008"/>
          <w:tblHeader/>
        </w:trPr>
        <w:tc>
          <w:tcPr>
            <w:tcW w:w="752"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076CD1" w:rsidRPr="00491577" w:rsidTr="006300FA">
        <w:trPr>
          <w:tblHeader/>
        </w:trPr>
        <w:tc>
          <w:tcPr>
            <w:tcW w:w="752" w:type="dxa"/>
            <w:vMerge/>
            <w:shd w:val="clear" w:color="auto" w:fill="auto"/>
            <w:vAlign w:val="center"/>
          </w:tcPr>
          <w:p w:rsidR="00076CD1" w:rsidRPr="00491577"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491577"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076CD1" w:rsidRPr="00491577" w:rsidRDefault="00076CD1" w:rsidP="006300FA">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076CD1" w:rsidRPr="00491577" w:rsidRDefault="00076CD1" w:rsidP="006300FA">
            <w:pPr>
              <w:rPr>
                <w:rFonts w:ascii="Times New Roman" w:eastAsia="Calibri" w:hAnsi="Times New Roman"/>
                <w:b/>
                <w:sz w:val="20"/>
                <w:szCs w:val="20"/>
              </w:rPr>
            </w:pPr>
          </w:p>
        </w:tc>
        <w:tc>
          <w:tcPr>
            <w:tcW w:w="2016" w:type="dxa"/>
            <w:vMerge/>
            <w:shd w:val="clear" w:color="auto" w:fill="auto"/>
          </w:tcPr>
          <w:p w:rsidR="00076CD1" w:rsidRPr="00491577" w:rsidRDefault="00076CD1" w:rsidP="006300FA">
            <w:pPr>
              <w:rPr>
                <w:rFonts w:ascii="Times New Roman" w:eastAsia="Calibri" w:hAnsi="Times New Roman"/>
                <w:b/>
                <w:sz w:val="20"/>
                <w:szCs w:val="20"/>
              </w:rPr>
            </w:pPr>
          </w:p>
        </w:tc>
        <w:tc>
          <w:tcPr>
            <w:tcW w:w="2044" w:type="dxa"/>
            <w:vMerge/>
            <w:shd w:val="clear" w:color="auto" w:fill="auto"/>
          </w:tcPr>
          <w:p w:rsidR="00076CD1" w:rsidRPr="00491577" w:rsidRDefault="00076CD1" w:rsidP="006300FA">
            <w:pPr>
              <w:rPr>
                <w:rFonts w:ascii="Times New Roman" w:eastAsia="Calibri" w:hAnsi="Times New Roman"/>
                <w:b/>
                <w:sz w:val="20"/>
                <w:szCs w:val="20"/>
              </w:rPr>
            </w:pPr>
          </w:p>
        </w:tc>
        <w:tc>
          <w:tcPr>
            <w:tcW w:w="1287" w:type="dxa"/>
            <w:vMerge/>
            <w:shd w:val="clear" w:color="auto" w:fill="auto"/>
          </w:tcPr>
          <w:p w:rsidR="00076CD1" w:rsidRPr="00491577" w:rsidRDefault="00076CD1" w:rsidP="006300FA">
            <w:pPr>
              <w:rPr>
                <w:rFonts w:ascii="Times New Roman" w:eastAsia="Calibri" w:hAnsi="Times New Roman"/>
                <w:b/>
                <w:sz w:val="20"/>
                <w:szCs w:val="20"/>
              </w:rPr>
            </w:pPr>
          </w:p>
        </w:tc>
        <w:tc>
          <w:tcPr>
            <w:tcW w:w="1666" w:type="dxa"/>
            <w:vMerge/>
            <w:shd w:val="clear" w:color="auto" w:fill="auto"/>
          </w:tcPr>
          <w:p w:rsidR="00076CD1" w:rsidRPr="00491577" w:rsidRDefault="00076CD1" w:rsidP="006300FA">
            <w:pPr>
              <w:rPr>
                <w:rFonts w:ascii="Times New Roman" w:eastAsia="Calibri" w:hAnsi="Times New Roman"/>
                <w:b/>
                <w:sz w:val="20"/>
                <w:szCs w:val="20"/>
              </w:rPr>
            </w:pPr>
          </w:p>
        </w:tc>
        <w:tc>
          <w:tcPr>
            <w:tcW w:w="1665" w:type="dxa"/>
            <w:vMerge/>
            <w:shd w:val="clear" w:color="auto" w:fill="auto"/>
          </w:tcPr>
          <w:p w:rsidR="00076CD1" w:rsidRPr="00491577" w:rsidRDefault="00076CD1" w:rsidP="006300FA">
            <w:pPr>
              <w:rPr>
                <w:rFonts w:ascii="Times New Roman" w:eastAsia="Calibri" w:hAnsi="Times New Roman"/>
                <w:b/>
                <w:sz w:val="20"/>
                <w:szCs w:val="20"/>
              </w:rPr>
            </w:pPr>
          </w:p>
        </w:tc>
      </w:tr>
      <w:tr w:rsidR="00076CD1" w:rsidRPr="00491577" w:rsidTr="006300FA">
        <w:trPr>
          <w:tblHeader/>
        </w:trPr>
        <w:tc>
          <w:tcPr>
            <w:tcW w:w="752" w:type="dxa"/>
            <w:shd w:val="clear" w:color="auto" w:fill="auto"/>
          </w:tcPr>
          <w:p w:rsidR="00076CD1" w:rsidRPr="00491577" w:rsidRDefault="00076CD1" w:rsidP="006300FA">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076CD1" w:rsidRPr="00491577" w:rsidRDefault="00076CD1" w:rsidP="006300FA">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076CD1" w:rsidRPr="00491577" w:rsidTr="006300FA">
        <w:tc>
          <w:tcPr>
            <w:tcW w:w="15701" w:type="dxa"/>
            <w:gridSpan w:val="10"/>
            <w:shd w:val="clear" w:color="auto" w:fill="D9D9D9"/>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076CD1" w:rsidRPr="00491577" w:rsidRDefault="00076CD1" w:rsidP="006300FA">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pPr>
            <w:r>
              <w:rPr>
                <w:rFonts w:ascii="Times New Roman" w:eastAsia="Calibri" w:hAnsi="Times New Roman"/>
                <w:sz w:val="20"/>
                <w:szCs w:val="20"/>
              </w:rPr>
              <w:t>3</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076CD1" w:rsidRPr="00491577" w:rsidRDefault="00076CD1" w:rsidP="006300F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pPr>
            <w:r>
              <w:rPr>
                <w:rFonts w:ascii="Times New Roman" w:eastAsia="Calibri" w:hAnsi="Times New Roman"/>
                <w:sz w:val="20"/>
                <w:szCs w:val="20"/>
              </w:rPr>
              <w:t>3</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а) 1 - при обязательном наличии </w:t>
            </w:r>
            <w:r w:rsidRPr="00491577">
              <w:rPr>
                <w:rFonts w:ascii="Times New Roman" w:eastAsia="Calibri" w:hAnsi="Times New Roman"/>
                <w:sz w:val="20"/>
                <w:szCs w:val="20"/>
              </w:rPr>
              <w:lastRenderedPageBreak/>
              <w:t>брандмауэрной стены;</w:t>
            </w:r>
          </w:p>
          <w:p w:rsidR="00076CD1" w:rsidRPr="00491577" w:rsidRDefault="00076CD1" w:rsidP="006300F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pPr>
            <w:r>
              <w:rPr>
                <w:rFonts w:ascii="Times New Roman" w:eastAsia="Calibri" w:hAnsi="Times New Roman"/>
                <w:sz w:val="20"/>
                <w:szCs w:val="20"/>
              </w:rPr>
              <w:lastRenderedPageBreak/>
              <w:t>3</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076CD1" w:rsidRPr="00491577" w:rsidTr="006300FA">
        <w:tc>
          <w:tcPr>
            <w:tcW w:w="752" w:type="dxa"/>
            <w:shd w:val="clear" w:color="auto" w:fill="auto"/>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15701" w:type="dxa"/>
            <w:gridSpan w:val="10"/>
            <w:shd w:val="clear" w:color="auto" w:fill="D9D9D9"/>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Условно разрешенные виды разрешенного использования</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076CD1" w:rsidRPr="00491577" w:rsidRDefault="00076CD1" w:rsidP="006300FA">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3.5.1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w:t>
            </w:r>
            <w:r w:rsidRPr="00491577">
              <w:rPr>
                <w:rFonts w:ascii="Times New Roman" w:eastAsia="Calibri" w:hAnsi="Times New Roman"/>
                <w:sz w:val="20"/>
                <w:szCs w:val="20"/>
              </w:rPr>
              <w:lastRenderedPageBreak/>
              <w:t>(при обязательном наличии брандмауэрных стен);</w:t>
            </w:r>
          </w:p>
          <w:p w:rsidR="00076CD1" w:rsidRPr="00491577" w:rsidRDefault="00076CD1" w:rsidP="006300FA">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076CD1" w:rsidRPr="00491577" w:rsidRDefault="00076CD1" w:rsidP="006300FA">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lastRenderedPageBreak/>
              <w:t>н.у.</w:t>
            </w:r>
          </w:p>
        </w:tc>
        <w:tc>
          <w:tcPr>
            <w:tcW w:w="1666"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076CD1" w:rsidRPr="00491577" w:rsidRDefault="00076CD1" w:rsidP="006300FA">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5E3155" w:rsidRDefault="00076CD1" w:rsidP="006300F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076CD1" w:rsidRPr="005E3155" w:rsidRDefault="00076CD1" w:rsidP="006300F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076CD1" w:rsidRPr="005E3155" w:rsidRDefault="00076CD1" w:rsidP="006300FA">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076CD1" w:rsidRPr="005E3155" w:rsidRDefault="00076CD1" w:rsidP="006300FA">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1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44"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287"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5"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r>
      <w:tr w:rsidR="00076CD1" w:rsidRPr="00491577" w:rsidTr="006300FA">
        <w:tc>
          <w:tcPr>
            <w:tcW w:w="752" w:type="dxa"/>
            <w:shd w:val="clear" w:color="auto" w:fill="auto"/>
          </w:tcPr>
          <w:p w:rsidR="00076CD1" w:rsidRPr="005E3155" w:rsidRDefault="00076CD1" w:rsidP="006300FA">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076CD1" w:rsidRPr="005E3155" w:rsidRDefault="00076CD1" w:rsidP="006300FA">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076CD1" w:rsidRPr="005E3155" w:rsidRDefault="00076CD1" w:rsidP="006300FA">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530"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1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2044"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287"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6"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c>
          <w:tcPr>
            <w:tcW w:w="1665" w:type="dxa"/>
            <w:shd w:val="clear" w:color="auto" w:fill="auto"/>
            <w:vAlign w:val="center"/>
          </w:tcPr>
          <w:p w:rsidR="00076CD1" w:rsidRPr="005E3155" w:rsidRDefault="00076CD1" w:rsidP="006300FA">
            <w:pPr>
              <w:jc w:val="center"/>
            </w:pPr>
            <w:r w:rsidRPr="005E3155">
              <w:rPr>
                <w:rFonts w:ascii="Times New Roman" w:eastAsia="Calibri" w:hAnsi="Times New Roman"/>
                <w:sz w:val="20"/>
                <w:szCs w:val="20"/>
              </w:rPr>
              <w:t>н.у.</w:t>
            </w:r>
          </w:p>
        </w:tc>
      </w:tr>
      <w:tr w:rsidR="00076CD1" w:rsidRPr="00491577" w:rsidTr="006300FA">
        <w:tc>
          <w:tcPr>
            <w:tcW w:w="15701" w:type="dxa"/>
            <w:gridSpan w:val="10"/>
            <w:shd w:val="clear" w:color="auto" w:fill="D9D9D9"/>
          </w:tcPr>
          <w:p w:rsidR="00076CD1" w:rsidRPr="00491577" w:rsidRDefault="00076CD1" w:rsidP="006300FA">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491577"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91577" w:rsidRDefault="00076CD1" w:rsidP="006300FA">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076CD1" w:rsidRPr="00491577" w:rsidRDefault="00076CD1" w:rsidP="006300FA">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059"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530"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1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2044"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287"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6" w:type="dxa"/>
            <w:shd w:val="clear" w:color="auto" w:fill="auto"/>
            <w:vAlign w:val="center"/>
          </w:tcPr>
          <w:p w:rsidR="00076CD1" w:rsidRPr="00491577" w:rsidRDefault="00076CD1" w:rsidP="006300FA">
            <w:pPr>
              <w:jc w:val="center"/>
            </w:pPr>
            <w:r w:rsidRPr="00491577">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491577">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pStyle w:val="a7"/>
        <w:ind w:firstLine="709"/>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076CD1" w:rsidRDefault="00076CD1" w:rsidP="00076CD1">
      <w:pPr>
        <w:pStyle w:val="a7"/>
        <w:ind w:firstLine="709"/>
        <w:rPr>
          <w:rFonts w:ascii="Times New Roman" w:hAnsi="Times New Roman"/>
          <w:sz w:val="28"/>
          <w:szCs w:val="28"/>
        </w:rPr>
      </w:pPr>
      <w:r>
        <w:rPr>
          <w:rFonts w:ascii="Times New Roman" w:hAnsi="Times New Roman"/>
          <w:sz w:val="28"/>
          <w:szCs w:val="28"/>
        </w:rPr>
        <w:t>с</w:t>
      </w:r>
      <w:r w:rsidRPr="00BF7D75">
        <w:rPr>
          <w:rFonts w:ascii="Times New Roman" w:hAnsi="Times New Roman"/>
          <w:sz w:val="28"/>
          <w:szCs w:val="28"/>
        </w:rPr>
        <w:t>одержание скота и птицы допускается при размерах участка не менее 1000 кв.м.</w:t>
      </w: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lastRenderedPageBreak/>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076CD1" w:rsidRPr="001C07A1" w:rsidTr="006300FA">
        <w:trPr>
          <w:trHeight w:val="237"/>
          <w:jc w:val="center"/>
        </w:trPr>
        <w:tc>
          <w:tcPr>
            <w:tcW w:w="1843" w:type="dxa"/>
            <w:vMerge w:val="restart"/>
          </w:tcPr>
          <w:p w:rsidR="00076CD1" w:rsidRPr="001C07A1" w:rsidRDefault="00076CD1" w:rsidP="006300FA">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076CD1" w:rsidRPr="001C07A1" w:rsidRDefault="00076CD1" w:rsidP="006300FA">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076CD1" w:rsidRPr="001C07A1" w:rsidTr="006300FA">
        <w:trPr>
          <w:trHeight w:val="430"/>
          <w:jc w:val="center"/>
        </w:trPr>
        <w:tc>
          <w:tcPr>
            <w:tcW w:w="1843" w:type="dxa"/>
            <w:vMerge/>
          </w:tcPr>
          <w:p w:rsidR="00076CD1" w:rsidRPr="001C07A1" w:rsidRDefault="00076CD1" w:rsidP="006300FA">
            <w:pPr>
              <w:suppressAutoHyphens/>
              <w:ind w:right="218"/>
              <w:rPr>
                <w:rFonts w:ascii="Times New Roman" w:hAnsi="Times New Roman"/>
                <w:sz w:val="28"/>
                <w:szCs w:val="28"/>
              </w:rPr>
            </w:pPr>
          </w:p>
        </w:tc>
        <w:tc>
          <w:tcPr>
            <w:tcW w:w="1182"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076CD1" w:rsidRPr="001C07A1" w:rsidRDefault="00076CD1" w:rsidP="006300FA">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076CD1" w:rsidRPr="001C07A1" w:rsidRDefault="00076CD1" w:rsidP="006300FA">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076CD1" w:rsidRPr="001C07A1" w:rsidRDefault="00076CD1" w:rsidP="006300FA">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076CD1" w:rsidRPr="001C07A1" w:rsidTr="006300FA">
        <w:trPr>
          <w:trHeight w:val="172"/>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w:t>
            </w:r>
          </w:p>
        </w:tc>
      </w:tr>
      <w:tr w:rsidR="00076CD1" w:rsidRPr="001C07A1" w:rsidTr="006300FA">
        <w:trPr>
          <w:trHeight w:val="126"/>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r>
      <w:tr w:rsidR="00076CD1" w:rsidRPr="001C07A1" w:rsidTr="006300FA">
        <w:trPr>
          <w:trHeight w:val="126"/>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r>
      <w:tr w:rsidR="00076CD1" w:rsidRPr="001C07A1" w:rsidTr="006300FA">
        <w:trPr>
          <w:trHeight w:val="129"/>
          <w:jc w:val="center"/>
        </w:trPr>
        <w:tc>
          <w:tcPr>
            <w:tcW w:w="1843"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076CD1" w:rsidRPr="001C07A1" w:rsidRDefault="00076CD1" w:rsidP="006300FA">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076CD1" w:rsidRPr="001C07A1" w:rsidRDefault="00076CD1" w:rsidP="006300FA">
            <w:pPr>
              <w:suppressAutoHyphens/>
              <w:ind w:right="218"/>
              <w:rPr>
                <w:rFonts w:ascii="Times New Roman" w:hAnsi="Times New Roman"/>
                <w:sz w:val="28"/>
                <w:szCs w:val="28"/>
              </w:rPr>
            </w:pPr>
            <w:r w:rsidRPr="001C07A1">
              <w:rPr>
                <w:rFonts w:ascii="Times New Roman" w:hAnsi="Times New Roman"/>
                <w:sz w:val="28"/>
                <w:szCs w:val="28"/>
              </w:rPr>
              <w:t>12</w:t>
            </w:r>
          </w:p>
        </w:tc>
      </w:tr>
    </w:tbl>
    <w:p w:rsidR="00076CD1" w:rsidRDefault="00076CD1" w:rsidP="00076CD1">
      <w:pPr>
        <w:suppressAutoHyphens/>
        <w:ind w:right="218"/>
        <w:rPr>
          <w:rFonts w:ascii="Times New Roman" w:hAnsi="Times New Roman"/>
          <w:sz w:val="28"/>
          <w:szCs w:val="28"/>
        </w:rPr>
      </w:pP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076CD1" w:rsidRDefault="00076CD1" w:rsidP="00076CD1">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076CD1" w:rsidRDefault="00076CD1" w:rsidP="00076CD1">
      <w:pPr>
        <w:jc w:val="both"/>
        <w:rPr>
          <w:rFonts w:ascii="Times New Roman" w:hAnsi="Times New Roman"/>
          <w:sz w:val="28"/>
          <w:szCs w:val="28"/>
        </w:rPr>
      </w:pPr>
      <w:r w:rsidRPr="00BF7D75">
        <w:rPr>
          <w:rFonts w:ascii="Times New Roman" w:hAnsi="Times New Roman"/>
          <w:sz w:val="28"/>
          <w:szCs w:val="28"/>
        </w:rPr>
        <w:t>Общая площадь застройки сблокированных сараев для содержания скота и птицы не должна превышать 800 кв.м.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076CD1" w:rsidRDefault="00076CD1" w:rsidP="00076CD1">
      <w:pPr>
        <w:jc w:val="both"/>
        <w:rPr>
          <w:rFonts w:ascii="Times New Roman" w:hAnsi="Times New Roman"/>
          <w:sz w:val="28"/>
          <w:szCs w:val="28"/>
        </w:rPr>
      </w:pPr>
    </w:p>
    <w:p w:rsidR="00076CD1" w:rsidRDefault="00076CD1" w:rsidP="00076CD1">
      <w:pPr>
        <w:jc w:val="both"/>
        <w:rPr>
          <w:rFonts w:ascii="Times New Roman" w:hAnsi="Times New Roman"/>
          <w:sz w:val="28"/>
          <w:szCs w:val="28"/>
        </w:rPr>
      </w:pPr>
    </w:p>
    <w:p w:rsidR="00076CD1" w:rsidRPr="0027654D" w:rsidRDefault="00076CD1" w:rsidP="00076CD1">
      <w:pPr>
        <w:pStyle w:val="15"/>
        <w:rPr>
          <w:sz w:val="28"/>
          <w:szCs w:val="28"/>
        </w:rPr>
      </w:pPr>
      <w:bookmarkStart w:id="81" w:name="_Toc127139116"/>
      <w:bookmarkStart w:id="82" w:name="_Toc129794994"/>
      <w:bookmarkStart w:id="83" w:name="_Toc131195540"/>
      <w:bookmarkStart w:id="84" w:name="_Toc131296024"/>
      <w:r w:rsidRPr="0027654D">
        <w:rPr>
          <w:sz w:val="28"/>
          <w:szCs w:val="28"/>
        </w:rPr>
        <w:lastRenderedPageBreak/>
        <w:t>Статья 2</w:t>
      </w:r>
      <w:r w:rsidRPr="00076CD1">
        <w:rPr>
          <w:sz w:val="28"/>
          <w:szCs w:val="28"/>
        </w:rPr>
        <w:t>2</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1"/>
      <w:bookmarkEnd w:id="82"/>
      <w:bookmarkEnd w:id="83"/>
      <w:bookmarkEnd w:id="84"/>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2.5</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6A571B">
              <w:rPr>
                <w:rFonts w:ascii="Times New Roman" w:eastAsia="Calibri" w:hAnsi="Times New Roman"/>
                <w:sz w:val="20"/>
                <w:szCs w:val="20"/>
              </w:rPr>
              <w:t>Среднеэтажная жилая застройка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Default="00076CD1" w:rsidP="006300FA">
            <w:pPr>
              <w:jc w:val="center"/>
            </w:pPr>
            <w:r w:rsidRPr="00840532">
              <w:rPr>
                <w:rFonts w:ascii="Times New Roman" w:eastAsia="Calibri" w:hAnsi="Times New Roman"/>
                <w:sz w:val="20"/>
                <w:szCs w:val="20"/>
              </w:rPr>
              <w:t>60</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Default="00076CD1" w:rsidP="006300FA">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Default="00076CD1" w:rsidP="006300FA">
            <w:pPr>
              <w:jc w:val="center"/>
            </w:pPr>
            <w:r w:rsidRPr="00CF4438">
              <w:rPr>
                <w:rFonts w:ascii="Times New Roman" w:eastAsia="Calibri" w:hAnsi="Times New Roman"/>
                <w:sz w:val="20"/>
                <w:szCs w:val="20"/>
              </w:rPr>
              <w:lastRenderedPageBreak/>
              <w:t>н.у.</w:t>
            </w:r>
          </w:p>
        </w:tc>
        <w:tc>
          <w:tcPr>
            <w:tcW w:w="166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076CD1" w:rsidRPr="00052FDF"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5.1.4</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CF4438">
              <w:rPr>
                <w:rFonts w:ascii="Times New Roman" w:eastAsia="Calibri" w:hAnsi="Times New Roman"/>
                <w:sz w:val="20"/>
                <w:szCs w:val="20"/>
              </w:rPr>
              <w:t>н.у.</w:t>
            </w:r>
          </w:p>
        </w:tc>
      </w:tr>
      <w:tr w:rsidR="00076CD1" w:rsidRPr="00952A9D" w:rsidTr="006300FA">
        <w:tc>
          <w:tcPr>
            <w:tcW w:w="752" w:type="dxa"/>
            <w:shd w:val="clear" w:color="auto" w:fill="auto"/>
          </w:tcPr>
          <w:p w:rsidR="00076CD1" w:rsidRPr="0027654D" w:rsidRDefault="00076CD1" w:rsidP="006300FA">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076CD1" w:rsidRPr="0027654D" w:rsidRDefault="00076CD1" w:rsidP="006300FA">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059"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530"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2016"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2044"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287"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666"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c>
          <w:tcPr>
            <w:tcW w:w="1665" w:type="dxa"/>
            <w:shd w:val="clear" w:color="auto" w:fill="auto"/>
            <w:vAlign w:val="center"/>
          </w:tcPr>
          <w:p w:rsidR="00076CD1" w:rsidRPr="0027654D" w:rsidRDefault="00076CD1" w:rsidP="006300FA">
            <w:pPr>
              <w:jc w:val="center"/>
            </w:pPr>
            <w:r w:rsidRPr="0027654D">
              <w:rPr>
                <w:rFonts w:ascii="Times New Roman" w:eastAsia="Calibri" w:hAnsi="Times New Roman"/>
                <w:sz w:val="20"/>
                <w:szCs w:val="20"/>
              </w:rPr>
              <w:t>н.у.</w:t>
            </w:r>
          </w:p>
        </w:tc>
      </w:tr>
      <w:tr w:rsidR="00076CD1" w:rsidRPr="00952A9D" w:rsidTr="006300FA">
        <w:tc>
          <w:tcPr>
            <w:tcW w:w="752" w:type="dxa"/>
            <w:shd w:val="clear" w:color="auto" w:fill="auto"/>
          </w:tcPr>
          <w:p w:rsidR="00076CD1" w:rsidRPr="0027654D" w:rsidRDefault="00076CD1" w:rsidP="006300F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076CD1" w:rsidRPr="0027654D" w:rsidRDefault="00076CD1" w:rsidP="006300FA">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059"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530"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2016"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2044"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287"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666"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c>
          <w:tcPr>
            <w:tcW w:w="1665" w:type="dxa"/>
            <w:shd w:val="clear" w:color="auto" w:fill="auto"/>
            <w:vAlign w:val="center"/>
          </w:tcPr>
          <w:p w:rsidR="00076CD1" w:rsidRPr="0027654D" w:rsidRDefault="00076CD1" w:rsidP="006300FA">
            <w:pPr>
              <w:jc w:val="center"/>
              <w:rPr>
                <w:rFonts w:ascii="Times New Roman" w:eastAsia="Calibri" w:hAnsi="Times New Roman"/>
                <w:sz w:val="20"/>
                <w:szCs w:val="20"/>
              </w:rPr>
            </w:pP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18519B" w:rsidRDefault="00076CD1" w:rsidP="00076CD1">
      <w:pPr>
        <w:pStyle w:val="15"/>
        <w:rPr>
          <w:sz w:val="28"/>
          <w:szCs w:val="28"/>
        </w:rPr>
      </w:pPr>
      <w:bookmarkStart w:id="85" w:name="_Toc131296025"/>
      <w:r w:rsidRPr="0018519B">
        <w:rPr>
          <w:sz w:val="28"/>
          <w:szCs w:val="28"/>
        </w:rPr>
        <w:t>Статья 2</w:t>
      </w:r>
      <w:r w:rsidRPr="00076CD1">
        <w:rPr>
          <w:sz w:val="28"/>
          <w:szCs w:val="28"/>
        </w:rPr>
        <w:t>3</w:t>
      </w:r>
      <w:r w:rsidRPr="0018519B">
        <w:rPr>
          <w:sz w:val="28"/>
          <w:szCs w:val="28"/>
        </w:rPr>
        <w:t xml:space="preserve">. </w:t>
      </w:r>
      <w:r w:rsidRPr="0018519B">
        <w:rPr>
          <w:sz w:val="28"/>
          <w:szCs w:val="28"/>
        </w:rPr>
        <w:tab/>
        <w:t>Производственная зона (П-1)</w:t>
      </w:r>
      <w:bookmarkEnd w:id="85"/>
    </w:p>
    <w:p w:rsidR="00076CD1" w:rsidRPr="00542AF7" w:rsidRDefault="00076CD1" w:rsidP="00076CD1">
      <w:pPr>
        <w:pStyle w:val="a7"/>
        <w:ind w:firstLine="709"/>
        <w:rPr>
          <w:rFonts w:ascii="Times New Roman" w:hAnsi="Times New Roman"/>
          <w:sz w:val="28"/>
          <w:szCs w:val="28"/>
        </w:rPr>
      </w:pPr>
      <w:r>
        <w:rPr>
          <w:rFonts w:ascii="Times New Roman" w:hAnsi="Times New Roman"/>
          <w:sz w:val="28"/>
          <w:szCs w:val="28"/>
        </w:rPr>
        <w:t>1.</w:t>
      </w:r>
      <w:r w:rsidRPr="0070377D">
        <w:rPr>
          <w:rFonts w:ascii="Times New Roman" w:hAnsi="Times New Roman"/>
          <w:sz w:val="28"/>
          <w:szCs w:val="28"/>
        </w:rPr>
        <w:t> </w:t>
      </w:r>
      <w:r w:rsidRPr="00542AF7">
        <w:rPr>
          <w:rFonts w:ascii="Times New Roman" w:hAnsi="Times New Roman"/>
          <w:sz w:val="28"/>
          <w:szCs w:val="28"/>
        </w:rPr>
        <w:t xml:space="preserve">Производственные зоны предназначены для размещения промышленных, коммунально-складских объектов, а </w:t>
      </w:r>
      <w:proofErr w:type="gramStart"/>
      <w:r w:rsidRPr="00542AF7">
        <w:rPr>
          <w:rFonts w:ascii="Times New Roman" w:hAnsi="Times New Roman"/>
          <w:sz w:val="28"/>
          <w:szCs w:val="28"/>
        </w:rPr>
        <w:t>так же</w:t>
      </w:r>
      <w:proofErr w:type="gramEnd"/>
      <w:r w:rsidRPr="00542AF7">
        <w:rPr>
          <w:rFonts w:ascii="Times New Roman" w:hAnsi="Times New Roman"/>
          <w:sz w:val="28"/>
          <w:szCs w:val="28"/>
        </w:rPr>
        <w:t xml:space="preserve">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1.4</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6A571B">
              <w:rPr>
                <w:rFonts w:ascii="Times New Roman" w:eastAsia="Calibri" w:hAnsi="Times New Roman"/>
                <w:sz w:val="20"/>
                <w:szCs w:val="20"/>
              </w:rPr>
              <w:t>Выращивание тонизирующих, лекарственных, цветочных культур</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Деловое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4.4</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Магазины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6.4</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Пищевая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Строительная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w:t>
            </w:r>
            <w:r w:rsidRPr="00DD7A8E">
              <w:rPr>
                <w:rFonts w:ascii="Times New Roman" w:eastAsia="Calibri" w:hAnsi="Times New Roman"/>
                <w:sz w:val="20"/>
                <w:szCs w:val="20"/>
              </w:rPr>
              <w:lastRenderedPageBreak/>
              <w:t>(при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Складские площадки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1.17</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Питомники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3.10</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Рынки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Общественное питание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6A571B">
              <w:rPr>
                <w:rFonts w:ascii="Times New Roman" w:eastAsia="Calibri" w:hAnsi="Times New Roman"/>
                <w:sz w:val="20"/>
                <w:szCs w:val="20"/>
              </w:rPr>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lastRenderedPageBreak/>
              <w:t>5.1.3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6.8</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Охрана природных территорий</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ind w:firstLine="709"/>
        <w:jc w:val="both"/>
        <w:rPr>
          <w:rFonts w:ascii="Times New Roman" w:hAnsi="Times New Roman"/>
          <w:sz w:val="28"/>
          <w:szCs w:val="28"/>
        </w:rPr>
      </w:pPr>
    </w:p>
    <w:p w:rsidR="00076CD1" w:rsidRDefault="00076CD1" w:rsidP="00076CD1">
      <w:pPr>
        <w:ind w:firstLine="709"/>
        <w:jc w:val="both"/>
        <w:rPr>
          <w:rFonts w:ascii="Times New Roman" w:hAnsi="Times New Roman"/>
          <w:sz w:val="28"/>
          <w:szCs w:val="28"/>
        </w:rPr>
      </w:pPr>
    </w:p>
    <w:p w:rsidR="00076CD1" w:rsidRPr="00F428AB" w:rsidRDefault="00076CD1" w:rsidP="00076CD1">
      <w:pPr>
        <w:pStyle w:val="15"/>
        <w:rPr>
          <w:sz w:val="28"/>
          <w:szCs w:val="28"/>
        </w:rPr>
      </w:pPr>
      <w:bookmarkStart w:id="86" w:name="_Toc131296026"/>
      <w:r w:rsidRPr="00F428AB">
        <w:rPr>
          <w:sz w:val="28"/>
          <w:szCs w:val="28"/>
        </w:rPr>
        <w:lastRenderedPageBreak/>
        <w:t>Статья 2</w:t>
      </w:r>
      <w:r w:rsidRPr="00076CD1">
        <w:rPr>
          <w:sz w:val="28"/>
          <w:szCs w:val="28"/>
        </w:rPr>
        <w:t>4</w:t>
      </w:r>
      <w:r w:rsidRPr="00F428AB">
        <w:rPr>
          <w:sz w:val="28"/>
          <w:szCs w:val="28"/>
        </w:rPr>
        <w:t xml:space="preserve">. </w:t>
      </w:r>
      <w:r w:rsidRPr="00F428AB">
        <w:rPr>
          <w:sz w:val="28"/>
          <w:szCs w:val="28"/>
        </w:rPr>
        <w:tab/>
        <w:t>Зона перспективного размещения объектов производственного назначения (П-1П)</w:t>
      </w:r>
      <w:bookmarkEnd w:id="86"/>
    </w:p>
    <w:p w:rsidR="00076CD1" w:rsidRPr="00542AF7" w:rsidRDefault="00076CD1" w:rsidP="00076CD1">
      <w:pPr>
        <w:pStyle w:val="a7"/>
        <w:ind w:firstLine="709"/>
        <w:rPr>
          <w:rFonts w:ascii="Times New Roman" w:hAnsi="Times New Roman"/>
          <w:sz w:val="28"/>
          <w:szCs w:val="28"/>
        </w:rPr>
      </w:pPr>
      <w:r w:rsidRPr="0070377D">
        <w:rPr>
          <w:rFonts w:ascii="Times New Roman" w:hAnsi="Times New Roman"/>
          <w:sz w:val="28"/>
          <w:szCs w:val="28"/>
        </w:rPr>
        <w:t>1. </w:t>
      </w:r>
      <w:r w:rsidRPr="00F428AB">
        <w:rPr>
          <w:rFonts w:ascii="Times New Roman" w:hAnsi="Times New Roman"/>
          <w:sz w:val="28"/>
          <w:szCs w:val="28"/>
        </w:rPr>
        <w:t>Зона перспективного размещения объектов производственного назначения</w:t>
      </w:r>
      <w:r w:rsidRPr="0070377D">
        <w:rPr>
          <w:rFonts w:ascii="Times New Roman" w:hAnsi="Times New Roman"/>
          <w:sz w:val="28"/>
          <w:szCs w:val="28"/>
        </w:rPr>
        <w:t xml:space="preserve"> (</w:t>
      </w:r>
      <w:r>
        <w:rPr>
          <w:rFonts w:ascii="Times New Roman" w:hAnsi="Times New Roman"/>
          <w:sz w:val="28"/>
          <w:szCs w:val="28"/>
        </w:rPr>
        <w:t>П-1П</w:t>
      </w:r>
      <w:r w:rsidRPr="0070377D">
        <w:rPr>
          <w:rFonts w:ascii="Times New Roman" w:hAnsi="Times New Roman"/>
          <w:sz w:val="28"/>
          <w:szCs w:val="28"/>
        </w:rPr>
        <w:t>) выделена для планируемого</w:t>
      </w:r>
      <w:r>
        <w:rPr>
          <w:rFonts w:ascii="Times New Roman" w:hAnsi="Times New Roman"/>
          <w:sz w:val="28"/>
          <w:szCs w:val="28"/>
        </w:rPr>
        <w:t xml:space="preserve"> (</w:t>
      </w:r>
      <w:r w:rsidRPr="002F25C8">
        <w:rPr>
          <w:rFonts w:ascii="Times New Roman" w:hAnsi="Times New Roman"/>
          <w:sz w:val="28"/>
          <w:szCs w:val="28"/>
        </w:rPr>
        <w:t>после внес</w:t>
      </w:r>
      <w:r>
        <w:rPr>
          <w:rFonts w:ascii="Times New Roman" w:hAnsi="Times New Roman"/>
          <w:sz w:val="28"/>
          <w:szCs w:val="28"/>
        </w:rPr>
        <w:t>ения</w:t>
      </w:r>
      <w:r w:rsidRPr="002F25C8">
        <w:rPr>
          <w:rFonts w:ascii="Times New Roman" w:hAnsi="Times New Roman"/>
          <w:sz w:val="28"/>
          <w:szCs w:val="28"/>
        </w:rPr>
        <w:t xml:space="preserve"> изм</w:t>
      </w:r>
      <w:r>
        <w:rPr>
          <w:rFonts w:ascii="Times New Roman" w:hAnsi="Times New Roman"/>
          <w:sz w:val="28"/>
          <w:szCs w:val="28"/>
        </w:rPr>
        <w:t>енений</w:t>
      </w:r>
      <w:r w:rsidRPr="002F25C8">
        <w:rPr>
          <w:rFonts w:ascii="Times New Roman" w:hAnsi="Times New Roman"/>
          <w:sz w:val="28"/>
          <w:szCs w:val="28"/>
        </w:rPr>
        <w:t xml:space="preserve"> в </w:t>
      </w:r>
      <w:r>
        <w:rPr>
          <w:rFonts w:ascii="Times New Roman" w:hAnsi="Times New Roman"/>
          <w:sz w:val="28"/>
          <w:szCs w:val="28"/>
        </w:rPr>
        <w:t>генеральный план муниципального образования)</w:t>
      </w:r>
      <w:r w:rsidRPr="0070377D">
        <w:rPr>
          <w:rFonts w:ascii="Times New Roman" w:hAnsi="Times New Roman"/>
          <w:sz w:val="28"/>
          <w:szCs w:val="28"/>
        </w:rPr>
        <w:t xml:space="preserve"> размещения </w:t>
      </w:r>
      <w:r w:rsidRPr="00F428AB">
        <w:rPr>
          <w:rFonts w:ascii="Times New Roman" w:hAnsi="Times New Roman"/>
          <w:sz w:val="28"/>
          <w:szCs w:val="28"/>
        </w:rPr>
        <w:t xml:space="preserve">промышленных, коммунально-складских объектов, а </w:t>
      </w:r>
      <w:proofErr w:type="gramStart"/>
      <w:r w:rsidRPr="00F428AB">
        <w:rPr>
          <w:rFonts w:ascii="Times New Roman" w:hAnsi="Times New Roman"/>
          <w:sz w:val="28"/>
          <w:szCs w:val="28"/>
        </w:rPr>
        <w:t>так же</w:t>
      </w:r>
      <w:proofErr w:type="gramEnd"/>
      <w:r w:rsidRPr="00F428AB">
        <w:rPr>
          <w:rFonts w:ascii="Times New Roman" w:hAnsi="Times New Roman"/>
          <w:sz w:val="28"/>
          <w:szCs w:val="28"/>
        </w:rPr>
        <w:t xml:space="preserve"> обеспечивающих их функционирование объектов инженерной и транспортной инфраструктуры и иных </w:t>
      </w:r>
      <w:r w:rsidRPr="00542AF7">
        <w:rPr>
          <w:rFonts w:ascii="Times New Roman" w:hAnsi="Times New Roman"/>
          <w:sz w:val="28"/>
          <w:szCs w:val="28"/>
        </w:rPr>
        <w:t>объектов, предусмотренных градостроительными регламентами</w:t>
      </w:r>
    </w:p>
    <w:p w:rsidR="00076CD1" w:rsidRDefault="00076CD1" w:rsidP="00076CD1">
      <w:pPr>
        <w:ind w:firstLine="709"/>
        <w:rPr>
          <w:rFonts w:ascii="Times New Roman" w:hAnsi="Times New Roman"/>
          <w:sz w:val="28"/>
          <w:szCs w:val="28"/>
        </w:rPr>
      </w:pPr>
      <w:r>
        <w:rPr>
          <w:rFonts w:ascii="Times New Roman" w:hAnsi="Times New Roman"/>
          <w:sz w:val="28"/>
          <w:szCs w:val="28"/>
        </w:rPr>
        <w:t>2.</w:t>
      </w:r>
      <w:r w:rsidRPr="0070377D">
        <w:rPr>
          <w:rFonts w:ascii="Times New Roman" w:hAnsi="Times New Roman"/>
          <w:sz w:val="28"/>
          <w:szCs w:val="28"/>
        </w:rPr>
        <w:t> </w:t>
      </w:r>
      <w:r w:rsidRPr="00C471F0">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1.4</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6A571B">
              <w:rPr>
                <w:rFonts w:ascii="Times New Roman" w:eastAsia="Calibri" w:hAnsi="Times New Roman"/>
                <w:sz w:val="20"/>
                <w:szCs w:val="20"/>
              </w:rPr>
              <w:t>Выращивание тонизирующих, лекарственных, цветочных культур</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lastRenderedPageBreak/>
              <w:t>3.8</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Деловое управление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4.4</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6A571B">
              <w:rPr>
                <w:rFonts w:ascii="Times New Roman" w:eastAsia="Calibri" w:hAnsi="Times New Roman"/>
                <w:sz w:val="20"/>
                <w:szCs w:val="20"/>
              </w:rPr>
              <w:t>Магазины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6.4</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Пищевая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Строительная промышленность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Склады</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Складские площадки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lastRenderedPageBreak/>
              <w:t>8.3</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lastRenderedPageBreak/>
              <w:t>1.17</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Питомники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3.10</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Рынки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4.6</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Общественное питание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4.9</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6A571B">
              <w:rPr>
                <w:rFonts w:ascii="Times New Roman" w:eastAsia="Calibri" w:hAnsi="Times New Roman"/>
                <w:sz w:val="20"/>
                <w:szCs w:val="20"/>
              </w:rPr>
              <w:lastRenderedPageBreak/>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5.1.3</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t>6.8</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6A571B" w:rsidRDefault="00076CD1" w:rsidP="006300FA">
            <w:pPr>
              <w:jc w:val="center"/>
              <w:textAlignment w:val="baseline"/>
              <w:rPr>
                <w:rFonts w:ascii="Times New Roman" w:eastAsia="Calibri" w:hAnsi="Times New Roman"/>
                <w:sz w:val="20"/>
                <w:szCs w:val="20"/>
              </w:rPr>
            </w:pPr>
            <w:r w:rsidRPr="006A571B">
              <w:rPr>
                <w:rFonts w:ascii="Times New Roman" w:eastAsia="Calibri" w:hAnsi="Times New Roman"/>
                <w:sz w:val="20"/>
                <w:szCs w:val="20"/>
              </w:rPr>
              <w:lastRenderedPageBreak/>
              <w:t>9.1</w:t>
            </w:r>
          </w:p>
        </w:tc>
        <w:tc>
          <w:tcPr>
            <w:tcW w:w="2615" w:type="dxa"/>
            <w:shd w:val="clear" w:color="auto" w:fill="auto"/>
          </w:tcPr>
          <w:p w:rsidR="00076CD1" w:rsidRPr="006A571B" w:rsidRDefault="00076CD1" w:rsidP="006300FA">
            <w:pPr>
              <w:rPr>
                <w:rFonts w:ascii="Times New Roman" w:eastAsia="Calibri" w:hAnsi="Times New Roman"/>
                <w:sz w:val="20"/>
                <w:szCs w:val="20"/>
              </w:rPr>
            </w:pPr>
            <w:r w:rsidRPr="006A571B">
              <w:rPr>
                <w:rFonts w:ascii="Times New Roman" w:eastAsia="Calibri" w:hAnsi="Times New Roman"/>
                <w:sz w:val="20"/>
                <w:szCs w:val="20"/>
              </w:rPr>
              <w:t>Охрана природных территорий</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27654D" w:rsidRDefault="00076CD1" w:rsidP="00076CD1">
      <w:pPr>
        <w:pStyle w:val="15"/>
        <w:rPr>
          <w:sz w:val="28"/>
          <w:szCs w:val="28"/>
        </w:rPr>
      </w:pPr>
      <w:bookmarkStart w:id="87" w:name="_Toc127139118"/>
      <w:bookmarkStart w:id="88" w:name="_Toc129794995"/>
      <w:bookmarkStart w:id="89" w:name="_Toc131195541"/>
      <w:bookmarkStart w:id="90" w:name="_Toc131296027"/>
      <w:r w:rsidRPr="0027654D">
        <w:rPr>
          <w:sz w:val="28"/>
          <w:szCs w:val="28"/>
        </w:rPr>
        <w:t>Статья 2</w:t>
      </w:r>
      <w:r w:rsidRPr="00076CD1">
        <w:rPr>
          <w:sz w:val="28"/>
          <w:szCs w:val="28"/>
        </w:rPr>
        <w:t>5</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7"/>
      <w:bookmarkEnd w:id="88"/>
      <w:bookmarkEnd w:id="89"/>
      <w:bookmarkEnd w:id="90"/>
    </w:p>
    <w:p w:rsidR="00076CD1" w:rsidRPr="000D1BD7" w:rsidRDefault="00076CD1" w:rsidP="00076CD1">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076CD1" w:rsidRPr="00DD7A8E"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983306" w:rsidRDefault="00076CD1" w:rsidP="00076CD1">
      <w:pPr>
        <w:pStyle w:val="15"/>
        <w:rPr>
          <w:sz w:val="28"/>
          <w:szCs w:val="28"/>
        </w:rPr>
      </w:pPr>
      <w:bookmarkStart w:id="91" w:name="_Toc131296028"/>
      <w:r w:rsidRPr="00983306">
        <w:rPr>
          <w:sz w:val="28"/>
          <w:szCs w:val="28"/>
        </w:rPr>
        <w:lastRenderedPageBreak/>
        <w:t>Статья 2</w:t>
      </w:r>
      <w:r w:rsidRPr="00076CD1">
        <w:rPr>
          <w:sz w:val="28"/>
          <w:szCs w:val="28"/>
        </w:rPr>
        <w:t>6</w:t>
      </w:r>
      <w:r w:rsidRPr="00983306">
        <w:rPr>
          <w:sz w:val="28"/>
          <w:szCs w:val="28"/>
        </w:rPr>
        <w:t xml:space="preserve">. </w:t>
      </w:r>
      <w:r w:rsidRPr="00983306">
        <w:rPr>
          <w:sz w:val="28"/>
          <w:szCs w:val="28"/>
        </w:rPr>
        <w:tab/>
        <w:t>Зона транспортной инфраструктуры (Т)</w:t>
      </w:r>
      <w:bookmarkEnd w:id="91"/>
    </w:p>
    <w:p w:rsidR="00076CD1" w:rsidRPr="00983306" w:rsidRDefault="00076CD1" w:rsidP="00076CD1">
      <w:pPr>
        <w:pStyle w:val="a7"/>
        <w:ind w:firstLine="709"/>
        <w:rPr>
          <w:rFonts w:ascii="Times New Roman" w:hAnsi="Times New Roman"/>
          <w:sz w:val="28"/>
          <w:szCs w:val="28"/>
        </w:rPr>
      </w:pPr>
      <w:r w:rsidRPr="00983306">
        <w:rPr>
          <w:rFonts w:ascii="Times New Roman" w:hAnsi="Times New Roman"/>
          <w:sz w:val="28"/>
          <w:szCs w:val="28"/>
        </w:rPr>
        <w:t>1. Зона транспортной инфраструктуры (Т) выделена для размещения объектов транспортной инфраструктуры, в том числе сооружения и коммуникации автомобильного, речного, трубопроводного транспорта и связи.</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B170FE" w:rsidRDefault="00076CD1" w:rsidP="006300FA">
            <w:pPr>
              <w:jc w:val="center"/>
              <w:rPr>
                <w:rFonts w:ascii="Times New Roman" w:eastAsia="Calibri" w:hAnsi="Times New Roman"/>
                <w:sz w:val="20"/>
                <w:szCs w:val="20"/>
              </w:rPr>
            </w:pPr>
            <w:r w:rsidRPr="00B170FE">
              <w:rPr>
                <w:rFonts w:ascii="Times New Roman" w:eastAsia="Calibri" w:hAnsi="Times New Roman"/>
                <w:sz w:val="20"/>
                <w:szCs w:val="20"/>
              </w:rPr>
              <w:t>7.2</w:t>
            </w:r>
          </w:p>
        </w:tc>
        <w:tc>
          <w:tcPr>
            <w:tcW w:w="2615" w:type="dxa"/>
            <w:shd w:val="clear" w:color="auto" w:fill="auto"/>
          </w:tcPr>
          <w:p w:rsidR="00076CD1" w:rsidRPr="00B170FE" w:rsidRDefault="00076CD1" w:rsidP="00076CD1">
            <w:pPr>
              <w:numPr>
                <w:ilvl w:val="0"/>
                <w:numId w:val="15"/>
              </w:numPr>
              <w:spacing w:after="0" w:line="18" w:lineRule="atLeast"/>
              <w:rPr>
                <w:rFonts w:ascii="Times New Roman" w:eastAsia="Calibri" w:hAnsi="Times New Roman"/>
                <w:sz w:val="20"/>
                <w:szCs w:val="20"/>
              </w:rPr>
            </w:pPr>
            <w:r w:rsidRPr="00B170FE">
              <w:rPr>
                <w:rFonts w:ascii="Times New Roman" w:eastAsia="Calibri" w:hAnsi="Times New Roman"/>
                <w:sz w:val="20"/>
                <w:szCs w:val="20"/>
              </w:rPr>
              <w:t>Автомобильный транспорт</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B170FE" w:rsidRDefault="00076CD1" w:rsidP="006300FA">
            <w:pPr>
              <w:jc w:val="center"/>
              <w:rPr>
                <w:rFonts w:ascii="Times New Roman" w:eastAsia="Calibri" w:hAnsi="Times New Roman"/>
                <w:sz w:val="20"/>
                <w:szCs w:val="20"/>
              </w:rPr>
            </w:pPr>
            <w:r w:rsidRPr="00B170FE">
              <w:rPr>
                <w:rFonts w:ascii="Times New Roman" w:eastAsia="Calibri" w:hAnsi="Times New Roman"/>
                <w:sz w:val="20"/>
                <w:szCs w:val="20"/>
              </w:rPr>
              <w:t>7.3</w:t>
            </w:r>
          </w:p>
        </w:tc>
        <w:tc>
          <w:tcPr>
            <w:tcW w:w="2615" w:type="dxa"/>
            <w:shd w:val="clear" w:color="auto" w:fill="auto"/>
          </w:tcPr>
          <w:p w:rsidR="00076CD1" w:rsidRPr="00B170FE" w:rsidRDefault="00076CD1" w:rsidP="00076CD1">
            <w:pPr>
              <w:numPr>
                <w:ilvl w:val="0"/>
                <w:numId w:val="15"/>
              </w:numPr>
              <w:spacing w:after="0" w:line="18" w:lineRule="atLeast"/>
              <w:rPr>
                <w:rFonts w:ascii="Times New Roman" w:eastAsia="Calibri" w:hAnsi="Times New Roman"/>
                <w:sz w:val="20"/>
                <w:szCs w:val="20"/>
              </w:rPr>
            </w:pPr>
            <w:r w:rsidRPr="00B170FE">
              <w:rPr>
                <w:rFonts w:ascii="Times New Roman" w:eastAsia="Calibri" w:hAnsi="Times New Roman"/>
                <w:sz w:val="20"/>
                <w:szCs w:val="20"/>
              </w:rPr>
              <w:t>Водный транспорт</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B170FE" w:rsidRDefault="00076CD1" w:rsidP="006300FA">
            <w:pPr>
              <w:jc w:val="center"/>
              <w:rPr>
                <w:rFonts w:ascii="Times New Roman" w:eastAsia="Calibri" w:hAnsi="Times New Roman"/>
                <w:sz w:val="20"/>
                <w:szCs w:val="20"/>
              </w:rPr>
            </w:pPr>
            <w:r w:rsidRPr="00B170FE">
              <w:rPr>
                <w:rFonts w:ascii="Times New Roman" w:eastAsia="Calibri" w:hAnsi="Times New Roman"/>
                <w:sz w:val="20"/>
                <w:szCs w:val="20"/>
              </w:rPr>
              <w:t>7.5</w:t>
            </w:r>
          </w:p>
        </w:tc>
        <w:tc>
          <w:tcPr>
            <w:tcW w:w="2615" w:type="dxa"/>
            <w:shd w:val="clear" w:color="auto" w:fill="auto"/>
          </w:tcPr>
          <w:p w:rsidR="00076CD1" w:rsidRPr="00B170FE" w:rsidRDefault="00076CD1" w:rsidP="00076CD1">
            <w:pPr>
              <w:numPr>
                <w:ilvl w:val="0"/>
                <w:numId w:val="15"/>
              </w:numPr>
              <w:spacing w:after="0" w:line="18" w:lineRule="atLeast"/>
              <w:rPr>
                <w:rFonts w:ascii="Times New Roman" w:eastAsia="Calibri" w:hAnsi="Times New Roman"/>
                <w:sz w:val="20"/>
                <w:szCs w:val="20"/>
              </w:rPr>
            </w:pPr>
            <w:r w:rsidRPr="00B170FE">
              <w:rPr>
                <w:rFonts w:ascii="Times New Roman" w:eastAsia="Calibri" w:hAnsi="Times New Roman"/>
                <w:sz w:val="20"/>
                <w:szCs w:val="20"/>
              </w:rPr>
              <w:t>Трубопроводный транспорт</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t>4.3</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Рынки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lastRenderedPageBreak/>
              <w:t>4.4</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Магазины</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t>4.6</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Общественное питание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57E54" w:rsidRDefault="00076CD1" w:rsidP="006300FA">
            <w:pPr>
              <w:jc w:val="center"/>
              <w:rPr>
                <w:rFonts w:ascii="Times New Roman" w:eastAsia="Calibri" w:hAnsi="Times New Roman"/>
                <w:sz w:val="20"/>
                <w:szCs w:val="20"/>
              </w:rPr>
            </w:pPr>
            <w:r w:rsidRPr="00F57E54">
              <w:rPr>
                <w:rFonts w:ascii="Times New Roman" w:eastAsia="Calibri" w:hAnsi="Times New Roman"/>
                <w:sz w:val="20"/>
                <w:szCs w:val="20"/>
              </w:rPr>
              <w:t>4.9</w:t>
            </w:r>
          </w:p>
        </w:tc>
        <w:tc>
          <w:tcPr>
            <w:tcW w:w="2615" w:type="dxa"/>
            <w:shd w:val="clear" w:color="auto" w:fill="auto"/>
          </w:tcPr>
          <w:p w:rsidR="00076CD1" w:rsidRPr="00F57E54" w:rsidRDefault="00076CD1" w:rsidP="00076CD1">
            <w:pPr>
              <w:numPr>
                <w:ilvl w:val="0"/>
                <w:numId w:val="15"/>
              </w:numPr>
              <w:spacing w:after="0" w:line="18" w:lineRule="atLeast"/>
              <w:rPr>
                <w:rFonts w:ascii="Times New Roman" w:eastAsia="Calibri" w:hAnsi="Times New Roman"/>
                <w:sz w:val="20"/>
                <w:szCs w:val="20"/>
              </w:rPr>
            </w:pPr>
            <w:r w:rsidRPr="00F57E54">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DD7A8E" w:rsidRDefault="00076CD1" w:rsidP="006300FA">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076CD1" w:rsidRPr="00DD7A8E" w:rsidRDefault="00076CD1" w:rsidP="006300FA">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921BF1" w:rsidRDefault="00076CD1" w:rsidP="006300FA">
            <w:pPr>
              <w:jc w:val="center"/>
              <w:rPr>
                <w:rFonts w:ascii="Times New Roman" w:eastAsia="Calibri" w:hAnsi="Times New Roman"/>
                <w:sz w:val="20"/>
                <w:szCs w:val="20"/>
              </w:rPr>
            </w:pPr>
            <w:r>
              <w:rPr>
                <w:rFonts w:ascii="Times New Roman" w:eastAsia="Calibri" w:hAnsi="Times New Roman"/>
                <w:sz w:val="20"/>
                <w:szCs w:val="20"/>
              </w:rPr>
              <w:t>6.8</w:t>
            </w:r>
          </w:p>
        </w:tc>
        <w:tc>
          <w:tcPr>
            <w:tcW w:w="2615" w:type="dxa"/>
            <w:shd w:val="clear" w:color="auto" w:fill="auto"/>
          </w:tcPr>
          <w:p w:rsidR="00076CD1" w:rsidRPr="00921BF1" w:rsidRDefault="00076CD1" w:rsidP="006300FA">
            <w:pPr>
              <w:rPr>
                <w:rFonts w:ascii="Times New Roman" w:eastAsia="Calibri" w:hAnsi="Times New Roman"/>
                <w:sz w:val="20"/>
                <w:szCs w:val="20"/>
              </w:rPr>
            </w:pPr>
            <w:r w:rsidRPr="00F57E54">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pStyle w:val="15"/>
        <w:rPr>
          <w:sz w:val="28"/>
          <w:szCs w:val="28"/>
        </w:rPr>
      </w:pPr>
      <w:bookmarkStart w:id="92" w:name="_Toc127139120"/>
      <w:bookmarkStart w:id="93" w:name="_Toc129794996"/>
      <w:bookmarkStart w:id="94" w:name="_Toc131195542"/>
      <w:bookmarkStart w:id="95" w:name="_Toc131296029"/>
    </w:p>
    <w:p w:rsidR="00076CD1" w:rsidRPr="0027654D" w:rsidRDefault="00076CD1" w:rsidP="00076CD1">
      <w:pPr>
        <w:pStyle w:val="15"/>
        <w:rPr>
          <w:sz w:val="28"/>
          <w:szCs w:val="28"/>
        </w:rPr>
      </w:pPr>
      <w:r w:rsidRPr="0027654D">
        <w:rPr>
          <w:sz w:val="28"/>
          <w:szCs w:val="28"/>
        </w:rPr>
        <w:lastRenderedPageBreak/>
        <w:t>Статья 2</w:t>
      </w:r>
      <w:r w:rsidRPr="00076CD1">
        <w:rPr>
          <w:sz w:val="28"/>
          <w:szCs w:val="28"/>
        </w:rPr>
        <w:t>7</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2"/>
      <w:bookmarkEnd w:id="93"/>
      <w:bookmarkEnd w:id="94"/>
      <w:bookmarkEnd w:id="95"/>
    </w:p>
    <w:p w:rsidR="00076CD1" w:rsidRPr="00F8348B" w:rsidRDefault="00076CD1" w:rsidP="00076CD1">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w:t>
            </w:r>
            <w:r w:rsidRPr="00DD7A8E">
              <w:rPr>
                <w:rFonts w:ascii="Times New Roman" w:eastAsia="Calibri" w:hAnsi="Times New Roman"/>
                <w:sz w:val="20"/>
                <w:szCs w:val="20"/>
              </w:rPr>
              <w:lastRenderedPageBreak/>
              <w:t>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Pr>
                <w:rFonts w:ascii="Times New Roman" w:eastAsia="Calibri" w:hAnsi="Times New Roman"/>
                <w:sz w:val="20"/>
                <w:szCs w:val="20"/>
              </w:rPr>
              <w:lastRenderedPageBreak/>
              <w:t>4.9.1.1</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5815A2">
              <w:rPr>
                <w:rFonts w:ascii="Times New Roman" w:eastAsia="Calibri" w:hAnsi="Times New Roman"/>
                <w:sz w:val="20"/>
                <w:szCs w:val="20"/>
              </w:rPr>
              <w:t>Заправка транспортных средств</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rPr>
          <w:trHeight w:val="85"/>
        </w:trPr>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rPr>
          <w:trHeight w:val="575"/>
        </w:trPr>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C9391F" w:rsidRDefault="00076CD1" w:rsidP="00076CD1">
      <w:pPr>
        <w:pStyle w:val="15"/>
        <w:rPr>
          <w:sz w:val="28"/>
          <w:szCs w:val="28"/>
        </w:rPr>
      </w:pPr>
      <w:bookmarkStart w:id="96" w:name="_Toc131296030"/>
      <w:r w:rsidRPr="00C9391F">
        <w:rPr>
          <w:sz w:val="28"/>
          <w:szCs w:val="28"/>
        </w:rPr>
        <w:t>Статья </w:t>
      </w:r>
      <w:r>
        <w:rPr>
          <w:sz w:val="28"/>
          <w:szCs w:val="28"/>
        </w:rPr>
        <w:t>2</w:t>
      </w:r>
      <w:r w:rsidRPr="00076CD1">
        <w:rPr>
          <w:sz w:val="28"/>
          <w:szCs w:val="28"/>
        </w:rPr>
        <w:t>8</w:t>
      </w:r>
      <w:r w:rsidRPr="00C9391F">
        <w:rPr>
          <w:sz w:val="28"/>
          <w:szCs w:val="28"/>
        </w:rPr>
        <w:t xml:space="preserve">. </w:t>
      </w:r>
      <w:r w:rsidRPr="00C9391F">
        <w:rPr>
          <w:sz w:val="28"/>
          <w:szCs w:val="28"/>
        </w:rPr>
        <w:tab/>
        <w:t>Зона перспективного размещения объектов сельскохозяйственного назначения (СХ-1П)</w:t>
      </w:r>
      <w:bookmarkEnd w:id="96"/>
    </w:p>
    <w:p w:rsidR="00076CD1" w:rsidRPr="0070377D" w:rsidRDefault="00076CD1" w:rsidP="00076CD1">
      <w:pPr>
        <w:pStyle w:val="a7"/>
        <w:ind w:firstLine="709"/>
        <w:rPr>
          <w:rFonts w:ascii="Times New Roman" w:hAnsi="Times New Roman"/>
          <w:sz w:val="28"/>
          <w:szCs w:val="28"/>
        </w:rPr>
      </w:pPr>
      <w:r w:rsidRPr="0070377D">
        <w:rPr>
          <w:rFonts w:ascii="Times New Roman" w:hAnsi="Times New Roman"/>
          <w:sz w:val="28"/>
          <w:szCs w:val="28"/>
        </w:rPr>
        <w:t>1. Зона перспективного размещения объектов сельскохозяйственного назначения (СХ-1П) выделена для планируемого</w:t>
      </w:r>
      <w:r>
        <w:rPr>
          <w:rFonts w:ascii="Times New Roman" w:hAnsi="Times New Roman"/>
          <w:sz w:val="28"/>
          <w:szCs w:val="28"/>
        </w:rPr>
        <w:t xml:space="preserve"> (</w:t>
      </w:r>
      <w:r w:rsidRPr="002F25C8">
        <w:rPr>
          <w:rFonts w:ascii="Times New Roman" w:hAnsi="Times New Roman"/>
          <w:sz w:val="28"/>
          <w:szCs w:val="28"/>
        </w:rPr>
        <w:t>после внес</w:t>
      </w:r>
      <w:r>
        <w:rPr>
          <w:rFonts w:ascii="Times New Roman" w:hAnsi="Times New Roman"/>
          <w:sz w:val="28"/>
          <w:szCs w:val="28"/>
        </w:rPr>
        <w:t>ения</w:t>
      </w:r>
      <w:r w:rsidRPr="002F25C8">
        <w:rPr>
          <w:rFonts w:ascii="Times New Roman" w:hAnsi="Times New Roman"/>
          <w:sz w:val="28"/>
          <w:szCs w:val="28"/>
        </w:rPr>
        <w:t xml:space="preserve"> изм</w:t>
      </w:r>
      <w:r>
        <w:rPr>
          <w:rFonts w:ascii="Times New Roman" w:hAnsi="Times New Roman"/>
          <w:sz w:val="28"/>
          <w:szCs w:val="28"/>
        </w:rPr>
        <w:t>енений</w:t>
      </w:r>
      <w:r w:rsidRPr="002F25C8">
        <w:rPr>
          <w:rFonts w:ascii="Times New Roman" w:hAnsi="Times New Roman"/>
          <w:sz w:val="28"/>
          <w:szCs w:val="28"/>
        </w:rPr>
        <w:t xml:space="preserve"> в </w:t>
      </w:r>
      <w:r>
        <w:rPr>
          <w:rFonts w:ascii="Times New Roman" w:hAnsi="Times New Roman"/>
          <w:sz w:val="28"/>
          <w:szCs w:val="28"/>
        </w:rPr>
        <w:t>генеральный план муниципального образования)</w:t>
      </w:r>
      <w:r w:rsidRPr="0070377D">
        <w:rPr>
          <w:rFonts w:ascii="Times New Roman" w:hAnsi="Times New Roman"/>
          <w:sz w:val="28"/>
          <w:szCs w:val="28"/>
        </w:rPr>
        <w:t xml:space="preserve"> размещения объектов агропромышленного комплекса и объектов обслуживания объектов агропромышленного комплекса на землях сельхозназначения.</w:t>
      </w:r>
    </w:p>
    <w:p w:rsidR="00076CD1" w:rsidRDefault="00076CD1" w:rsidP="00076CD1">
      <w:pPr>
        <w:ind w:firstLine="709"/>
        <w:rPr>
          <w:rFonts w:ascii="Times New Roman" w:hAnsi="Times New Roman"/>
          <w:sz w:val="28"/>
          <w:szCs w:val="28"/>
        </w:rPr>
      </w:pPr>
      <w:r w:rsidRPr="0070377D">
        <w:rPr>
          <w:rFonts w:ascii="Times New Roman" w:hAnsi="Times New Roman"/>
          <w:sz w:val="28"/>
          <w:szCs w:val="28"/>
        </w:rPr>
        <w:t>2.</w:t>
      </w:r>
      <w:r w:rsidRPr="0070377D">
        <w:rPr>
          <w:rFonts w:ascii="Times New Roman" w:eastAsia="Arial" w:hAnsi="Times New Roman"/>
          <w:sz w:val="28"/>
          <w:szCs w:val="28"/>
          <w:lang w:eastAsia="ar-SA"/>
        </w:rPr>
        <w:t> </w:t>
      </w:r>
      <w:r w:rsidRPr="0070377D">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C31E05" w:rsidRDefault="00076CD1" w:rsidP="006300FA">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90494C"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076CD1" w:rsidRPr="0090494C"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Pr>
                <w:rFonts w:ascii="Times New Roman" w:eastAsia="Calibri" w:hAnsi="Times New Roman"/>
                <w:sz w:val="20"/>
                <w:szCs w:val="20"/>
              </w:rPr>
              <w:t>6.9.1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EF2E6C">
              <w:rPr>
                <w:rFonts w:ascii="Times New Roman" w:eastAsia="Calibri" w:hAnsi="Times New Roman"/>
                <w:sz w:val="20"/>
                <w:szCs w:val="20"/>
              </w:rPr>
              <w:t>Складские площадки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rPr>
          <w:trHeight w:val="575"/>
        </w:trPr>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DD34D7" w:rsidRDefault="00076CD1" w:rsidP="00076CD1">
      <w:pPr>
        <w:pStyle w:val="15"/>
        <w:rPr>
          <w:sz w:val="28"/>
          <w:szCs w:val="28"/>
        </w:rPr>
      </w:pPr>
      <w:bookmarkStart w:id="97" w:name="_Toc131296031"/>
      <w:r w:rsidRPr="00DD34D7">
        <w:rPr>
          <w:sz w:val="28"/>
          <w:szCs w:val="28"/>
        </w:rPr>
        <w:t>Статья </w:t>
      </w:r>
      <w:r w:rsidRPr="00076CD1">
        <w:rPr>
          <w:sz w:val="28"/>
          <w:szCs w:val="28"/>
        </w:rPr>
        <w:t>29</w:t>
      </w:r>
      <w:r w:rsidRPr="00DD34D7">
        <w:rPr>
          <w:sz w:val="28"/>
          <w:szCs w:val="28"/>
        </w:rPr>
        <w:t xml:space="preserve">. </w:t>
      </w:r>
      <w:r w:rsidRPr="00DD34D7">
        <w:rPr>
          <w:sz w:val="28"/>
          <w:szCs w:val="28"/>
        </w:rPr>
        <w:tab/>
        <w:t>Зона коллективного садоводства и огородничеств (СХ-2)</w:t>
      </w:r>
      <w:bookmarkEnd w:id="97"/>
    </w:p>
    <w:p w:rsidR="00076CD1" w:rsidRPr="00DD34D7" w:rsidRDefault="00076CD1" w:rsidP="00076CD1">
      <w:pPr>
        <w:pStyle w:val="a7"/>
        <w:ind w:firstLine="709"/>
        <w:rPr>
          <w:rFonts w:ascii="Times New Roman" w:hAnsi="Times New Roman"/>
          <w:sz w:val="28"/>
          <w:szCs w:val="28"/>
        </w:rPr>
      </w:pPr>
      <w:r w:rsidRPr="00DD34D7">
        <w:rPr>
          <w:rFonts w:ascii="Times New Roman" w:hAnsi="Times New Roman"/>
          <w:sz w:val="28"/>
          <w:szCs w:val="28"/>
        </w:rPr>
        <w:t>1. Зона коллективного садоводства и огородничеств (СХ-2) выделена для размещения садовых и дачных участков, вне границ населенных пунктов, используемых населением в целях отдыха и выращивания сельскохозяйственных культур на землях сельхозназначения.</w:t>
      </w:r>
    </w:p>
    <w:p w:rsidR="00076CD1" w:rsidRDefault="00076CD1" w:rsidP="00076CD1">
      <w:pPr>
        <w:ind w:firstLine="709"/>
        <w:rPr>
          <w:rFonts w:ascii="Times New Roman" w:hAnsi="Times New Roman"/>
          <w:sz w:val="28"/>
          <w:szCs w:val="28"/>
        </w:rPr>
      </w:pPr>
      <w:r w:rsidRPr="00DD34D7">
        <w:rPr>
          <w:rFonts w:ascii="Times New Roman" w:hAnsi="Times New Roman"/>
          <w:sz w:val="28"/>
          <w:szCs w:val="28"/>
        </w:rPr>
        <w:t>2.</w:t>
      </w:r>
      <w:r w:rsidRPr="00DD34D7">
        <w:rPr>
          <w:rFonts w:ascii="Times New Roman" w:eastAsia="Arial" w:hAnsi="Times New Roman"/>
          <w:sz w:val="28"/>
          <w:szCs w:val="28"/>
          <w:lang w:eastAsia="ar-SA"/>
        </w:rPr>
        <w:t> </w:t>
      </w:r>
      <w:r w:rsidRPr="00DD34D7">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12.0</w:t>
            </w:r>
          </w:p>
        </w:tc>
        <w:tc>
          <w:tcPr>
            <w:tcW w:w="2615" w:type="dxa"/>
            <w:shd w:val="clear" w:color="auto" w:fill="auto"/>
          </w:tcPr>
          <w:p w:rsidR="00076CD1" w:rsidRPr="00C31E05" w:rsidRDefault="00076CD1" w:rsidP="006300FA">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13.1</w:t>
            </w:r>
          </w:p>
        </w:tc>
        <w:tc>
          <w:tcPr>
            <w:tcW w:w="2615" w:type="dxa"/>
            <w:shd w:val="clear" w:color="auto" w:fill="auto"/>
          </w:tcPr>
          <w:p w:rsidR="00076CD1" w:rsidRPr="00C55B2C" w:rsidRDefault="00076CD1" w:rsidP="006300FA">
            <w:pPr>
              <w:textAlignment w:val="baseline"/>
              <w:rPr>
                <w:rFonts w:ascii="Times New Roman" w:eastAsia="Calibri" w:hAnsi="Times New Roman"/>
                <w:sz w:val="20"/>
                <w:szCs w:val="20"/>
              </w:rPr>
            </w:pPr>
            <w:r w:rsidRPr="00C55B2C">
              <w:rPr>
                <w:rFonts w:ascii="Times New Roman" w:eastAsia="Calibri" w:hAnsi="Times New Roman"/>
                <w:sz w:val="20"/>
                <w:szCs w:val="20"/>
              </w:rPr>
              <w:t>Ведение огородничества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600</w:t>
            </w:r>
          </w:p>
        </w:tc>
        <w:tc>
          <w:tcPr>
            <w:tcW w:w="1530" w:type="dxa"/>
            <w:shd w:val="clear" w:color="auto" w:fill="auto"/>
          </w:tcPr>
          <w:p w:rsidR="00076CD1" w:rsidRDefault="00076CD1" w:rsidP="006300FA">
            <w:pPr>
              <w:jc w:val="center"/>
            </w:pPr>
            <w:r w:rsidRPr="000B0537">
              <w:rPr>
                <w:rFonts w:ascii="Times New Roman" w:eastAsia="Calibri" w:hAnsi="Times New Roman"/>
                <w:sz w:val="20"/>
                <w:szCs w:val="20"/>
              </w:rPr>
              <w:t>н.у.</w:t>
            </w:r>
          </w:p>
        </w:tc>
        <w:tc>
          <w:tcPr>
            <w:tcW w:w="2016"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2044"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1287" w:type="dxa"/>
            <w:shd w:val="clear" w:color="auto" w:fill="auto"/>
          </w:tcPr>
          <w:p w:rsidR="00076CD1" w:rsidRDefault="00076CD1" w:rsidP="006300FA">
            <w:pPr>
              <w:jc w:val="center"/>
            </w:pPr>
            <w:r w:rsidRPr="00C9797C">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5</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10</w:t>
            </w:r>
          </w:p>
        </w:tc>
      </w:tr>
      <w:tr w:rsidR="00076CD1" w:rsidRPr="00952A9D" w:rsidTr="006300FA">
        <w:tc>
          <w:tcPr>
            <w:tcW w:w="752" w:type="dxa"/>
            <w:shd w:val="clear" w:color="auto" w:fill="auto"/>
          </w:tcPr>
          <w:p w:rsidR="00076CD1" w:rsidRPr="00036E34"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lastRenderedPageBreak/>
              <w:t>13.2</w:t>
            </w:r>
          </w:p>
        </w:tc>
        <w:tc>
          <w:tcPr>
            <w:tcW w:w="2615" w:type="dxa"/>
            <w:shd w:val="clear" w:color="auto" w:fill="auto"/>
          </w:tcPr>
          <w:p w:rsidR="00076CD1" w:rsidRPr="00C55B2C" w:rsidRDefault="00076CD1" w:rsidP="006300FA">
            <w:pPr>
              <w:textAlignment w:val="baseline"/>
              <w:rPr>
                <w:rFonts w:ascii="Times New Roman" w:eastAsia="Calibri" w:hAnsi="Times New Roman"/>
                <w:sz w:val="20"/>
                <w:szCs w:val="20"/>
              </w:rPr>
            </w:pPr>
            <w:r w:rsidRPr="00C55B2C">
              <w:rPr>
                <w:rFonts w:ascii="Times New Roman" w:eastAsia="Calibri" w:hAnsi="Times New Roman"/>
                <w:sz w:val="20"/>
                <w:szCs w:val="20"/>
              </w:rPr>
              <w:t>Ведение садоводства</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600</w:t>
            </w:r>
          </w:p>
        </w:tc>
        <w:tc>
          <w:tcPr>
            <w:tcW w:w="1530" w:type="dxa"/>
            <w:shd w:val="clear" w:color="auto" w:fill="auto"/>
          </w:tcPr>
          <w:p w:rsidR="00076CD1" w:rsidRDefault="00076CD1" w:rsidP="006300FA">
            <w:pPr>
              <w:jc w:val="center"/>
            </w:pPr>
            <w:r w:rsidRPr="000B0537">
              <w:rPr>
                <w:rFonts w:ascii="Times New Roman" w:eastAsia="Calibri" w:hAnsi="Times New Roman"/>
                <w:sz w:val="20"/>
                <w:szCs w:val="20"/>
              </w:rPr>
              <w:t>н.у.</w:t>
            </w:r>
          </w:p>
        </w:tc>
        <w:tc>
          <w:tcPr>
            <w:tcW w:w="2016"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2044" w:type="dxa"/>
            <w:shd w:val="clear" w:color="auto" w:fill="auto"/>
            <w:vAlign w:val="center"/>
          </w:tcPr>
          <w:p w:rsidR="00076CD1" w:rsidRPr="00DD7A8E" w:rsidRDefault="00076CD1" w:rsidP="006300FA">
            <w:pPr>
              <w:jc w:val="center"/>
              <w:rPr>
                <w:rFonts w:ascii="Times New Roman" w:eastAsia="Calibri" w:hAnsi="Times New Roman"/>
                <w:sz w:val="20"/>
                <w:szCs w:val="20"/>
              </w:rPr>
            </w:pPr>
            <w:r w:rsidRPr="00DD7A8E">
              <w:rPr>
                <w:rFonts w:ascii="Times New Roman" w:eastAsia="Calibri" w:hAnsi="Times New Roman"/>
                <w:sz w:val="20"/>
                <w:szCs w:val="20"/>
              </w:rPr>
              <w:t>3 м</w:t>
            </w:r>
          </w:p>
        </w:tc>
        <w:tc>
          <w:tcPr>
            <w:tcW w:w="1287" w:type="dxa"/>
            <w:shd w:val="clear" w:color="auto" w:fill="auto"/>
          </w:tcPr>
          <w:p w:rsidR="00076CD1" w:rsidRDefault="00076CD1" w:rsidP="006300FA">
            <w:pPr>
              <w:jc w:val="center"/>
            </w:pPr>
            <w:r w:rsidRPr="00C9797C">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10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60</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372857" w:rsidRDefault="00076CD1" w:rsidP="006300FA">
            <w:pPr>
              <w:jc w:val="center"/>
              <w:textAlignment w:val="baseline"/>
              <w:rPr>
                <w:rFonts w:ascii="Times New Roman" w:eastAsia="Calibri" w:hAnsi="Times New Roman"/>
                <w:sz w:val="20"/>
                <w:szCs w:val="20"/>
              </w:rPr>
            </w:pPr>
            <w:r>
              <w:rPr>
                <w:rFonts w:ascii="Times New Roman" w:eastAsia="Calibri" w:hAnsi="Times New Roman"/>
                <w:sz w:val="20"/>
                <w:szCs w:val="20"/>
              </w:rPr>
              <w:t>8.3</w:t>
            </w:r>
          </w:p>
        </w:tc>
        <w:tc>
          <w:tcPr>
            <w:tcW w:w="2615" w:type="dxa"/>
            <w:shd w:val="clear" w:color="auto" w:fill="auto"/>
          </w:tcPr>
          <w:p w:rsidR="00076CD1" w:rsidRPr="00372857" w:rsidRDefault="00076CD1" w:rsidP="006300FA">
            <w:pPr>
              <w:textAlignment w:val="baseline"/>
              <w:rPr>
                <w:rFonts w:ascii="Times New Roman" w:eastAsia="Calibri" w:hAnsi="Times New Roman"/>
                <w:sz w:val="20"/>
                <w:szCs w:val="20"/>
              </w:rPr>
            </w:pPr>
            <w:r w:rsidRPr="00C55B2C">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rPr>
          <w:trHeight w:val="300"/>
        </w:trPr>
        <w:tc>
          <w:tcPr>
            <w:tcW w:w="752" w:type="dxa"/>
            <w:shd w:val="clear" w:color="auto" w:fill="auto"/>
          </w:tcPr>
          <w:p w:rsidR="00076CD1" w:rsidRPr="0090494C" w:rsidRDefault="00076CD1" w:rsidP="006300FA">
            <w:pPr>
              <w:jc w:val="center"/>
              <w:rPr>
                <w:rFonts w:ascii="Times New Roman" w:eastAsia="Calibri" w:hAnsi="Times New Roman"/>
                <w:sz w:val="20"/>
                <w:szCs w:val="20"/>
              </w:rPr>
            </w:pPr>
            <w:r>
              <w:rPr>
                <w:rFonts w:ascii="Times New Roman" w:eastAsia="Calibri" w:hAnsi="Times New Roman"/>
                <w:sz w:val="20"/>
                <w:szCs w:val="20"/>
              </w:rPr>
              <w:t>3.1</w:t>
            </w:r>
          </w:p>
        </w:tc>
        <w:tc>
          <w:tcPr>
            <w:tcW w:w="2615" w:type="dxa"/>
            <w:shd w:val="clear" w:color="auto" w:fill="auto"/>
          </w:tcPr>
          <w:p w:rsidR="00076CD1" w:rsidRPr="00036E34" w:rsidRDefault="00076CD1" w:rsidP="006300FA">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ind w:firstLine="709"/>
        <w:jc w:val="both"/>
        <w:rPr>
          <w:rFonts w:ascii="Times New Roman" w:hAnsi="Times New Roman"/>
          <w:sz w:val="28"/>
          <w:szCs w:val="28"/>
        </w:rPr>
      </w:pPr>
    </w:p>
    <w:p w:rsidR="00076CD1" w:rsidRDefault="00076CD1" w:rsidP="00076CD1">
      <w:pPr>
        <w:ind w:firstLine="709"/>
        <w:jc w:val="both"/>
        <w:rPr>
          <w:rFonts w:ascii="Times New Roman" w:hAnsi="Times New Roman"/>
          <w:sz w:val="28"/>
          <w:szCs w:val="28"/>
        </w:rPr>
      </w:pPr>
    </w:p>
    <w:p w:rsidR="00076CD1" w:rsidRPr="0027654D" w:rsidRDefault="00076CD1" w:rsidP="00076CD1">
      <w:pPr>
        <w:pStyle w:val="15"/>
        <w:rPr>
          <w:sz w:val="28"/>
          <w:szCs w:val="28"/>
        </w:rPr>
      </w:pPr>
      <w:bookmarkStart w:id="98" w:name="_Toc127139121"/>
      <w:bookmarkStart w:id="99" w:name="_Toc129794997"/>
      <w:bookmarkStart w:id="100" w:name="_Toc131195543"/>
      <w:bookmarkStart w:id="101" w:name="_Toc131296032"/>
      <w:r w:rsidRPr="0027654D">
        <w:rPr>
          <w:sz w:val="28"/>
          <w:szCs w:val="28"/>
        </w:rPr>
        <w:lastRenderedPageBreak/>
        <w:t>Статья </w:t>
      </w:r>
      <w:r w:rsidRPr="00076CD1">
        <w:rPr>
          <w:sz w:val="28"/>
          <w:szCs w:val="28"/>
        </w:rPr>
        <w:t>30</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98"/>
      <w:bookmarkEnd w:id="99"/>
      <w:bookmarkEnd w:id="100"/>
      <w:bookmarkEnd w:id="101"/>
    </w:p>
    <w:p w:rsidR="00076CD1" w:rsidRPr="00F8348B" w:rsidRDefault="00076CD1" w:rsidP="00076CD1">
      <w:pPr>
        <w:pStyle w:val="a7"/>
        <w:ind w:firstLine="709"/>
        <w:rPr>
          <w:rFonts w:ascii="Times New Roman" w:hAnsi="Times New Roman"/>
          <w:sz w:val="28"/>
          <w:szCs w:val="28"/>
        </w:rPr>
      </w:pPr>
      <w:r w:rsidRPr="00F8348B">
        <w:rPr>
          <w:rFonts w:ascii="Times New Roman" w:hAnsi="Times New Roman"/>
          <w:sz w:val="28"/>
          <w:szCs w:val="28"/>
        </w:rPr>
        <w:t>1. Зона рекреационного назначения (Р-1) выделена для обеспечения правовых условий использования участков в границах территорий, занятых лесопарками, лугопарками,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4725F4" w:rsidTr="006300FA">
        <w:trPr>
          <w:tblHeader/>
        </w:trPr>
        <w:tc>
          <w:tcPr>
            <w:tcW w:w="3367" w:type="dxa"/>
            <w:gridSpan w:val="2"/>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4725F4" w:rsidTr="006300FA">
        <w:trPr>
          <w:trHeight w:val="2008"/>
          <w:tblHeader/>
        </w:trPr>
        <w:tc>
          <w:tcPr>
            <w:tcW w:w="752"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hAnsi="Times New Roman"/>
                <w:b/>
                <w:color w:val="000000"/>
                <w:sz w:val="20"/>
                <w:szCs w:val="20"/>
              </w:rPr>
            </w:pPr>
            <w:r w:rsidRPr="004725F4">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Максимальный процент застройки, %</w:t>
            </w:r>
          </w:p>
        </w:tc>
      </w:tr>
      <w:tr w:rsidR="00076CD1" w:rsidRPr="004725F4" w:rsidTr="006300FA">
        <w:trPr>
          <w:tblHeader/>
        </w:trPr>
        <w:tc>
          <w:tcPr>
            <w:tcW w:w="752" w:type="dxa"/>
            <w:vMerge/>
            <w:shd w:val="clear" w:color="auto" w:fill="auto"/>
            <w:vAlign w:val="center"/>
          </w:tcPr>
          <w:p w:rsidR="00076CD1" w:rsidRPr="004725F4"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4725F4"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мин.</w:t>
            </w:r>
          </w:p>
        </w:tc>
        <w:tc>
          <w:tcPr>
            <w:tcW w:w="1059" w:type="dxa"/>
            <w:shd w:val="clear" w:color="auto" w:fill="auto"/>
            <w:vAlign w:val="center"/>
          </w:tcPr>
          <w:p w:rsidR="00076CD1" w:rsidRPr="004725F4" w:rsidRDefault="00076CD1" w:rsidP="006300FA">
            <w:pPr>
              <w:jc w:val="center"/>
              <w:rPr>
                <w:rFonts w:ascii="Times New Roman" w:eastAsia="Calibri" w:hAnsi="Times New Roman"/>
                <w:b/>
                <w:sz w:val="20"/>
                <w:szCs w:val="20"/>
              </w:rPr>
            </w:pPr>
            <w:r w:rsidRPr="004725F4">
              <w:rPr>
                <w:rFonts w:ascii="Times New Roman" w:hAnsi="Times New Roman"/>
                <w:b/>
                <w:color w:val="000000"/>
                <w:sz w:val="20"/>
                <w:szCs w:val="20"/>
              </w:rPr>
              <w:t>макс.</w:t>
            </w:r>
          </w:p>
        </w:tc>
        <w:tc>
          <w:tcPr>
            <w:tcW w:w="1530" w:type="dxa"/>
            <w:vMerge/>
            <w:shd w:val="clear" w:color="auto" w:fill="auto"/>
          </w:tcPr>
          <w:p w:rsidR="00076CD1" w:rsidRPr="004725F4" w:rsidRDefault="00076CD1" w:rsidP="006300FA">
            <w:pPr>
              <w:rPr>
                <w:rFonts w:ascii="Times New Roman" w:eastAsia="Calibri" w:hAnsi="Times New Roman"/>
                <w:b/>
                <w:sz w:val="20"/>
                <w:szCs w:val="20"/>
              </w:rPr>
            </w:pPr>
          </w:p>
        </w:tc>
        <w:tc>
          <w:tcPr>
            <w:tcW w:w="2016" w:type="dxa"/>
            <w:vMerge/>
            <w:shd w:val="clear" w:color="auto" w:fill="auto"/>
          </w:tcPr>
          <w:p w:rsidR="00076CD1" w:rsidRPr="004725F4" w:rsidRDefault="00076CD1" w:rsidP="006300FA">
            <w:pPr>
              <w:rPr>
                <w:rFonts w:ascii="Times New Roman" w:eastAsia="Calibri" w:hAnsi="Times New Roman"/>
                <w:b/>
                <w:sz w:val="20"/>
                <w:szCs w:val="20"/>
              </w:rPr>
            </w:pPr>
          </w:p>
        </w:tc>
        <w:tc>
          <w:tcPr>
            <w:tcW w:w="2044" w:type="dxa"/>
            <w:vMerge/>
            <w:shd w:val="clear" w:color="auto" w:fill="auto"/>
          </w:tcPr>
          <w:p w:rsidR="00076CD1" w:rsidRPr="004725F4" w:rsidRDefault="00076CD1" w:rsidP="006300FA">
            <w:pPr>
              <w:rPr>
                <w:rFonts w:ascii="Times New Roman" w:eastAsia="Calibri" w:hAnsi="Times New Roman"/>
                <w:b/>
                <w:sz w:val="20"/>
                <w:szCs w:val="20"/>
              </w:rPr>
            </w:pPr>
          </w:p>
        </w:tc>
        <w:tc>
          <w:tcPr>
            <w:tcW w:w="1287" w:type="dxa"/>
            <w:vMerge/>
            <w:shd w:val="clear" w:color="auto" w:fill="auto"/>
          </w:tcPr>
          <w:p w:rsidR="00076CD1" w:rsidRPr="004725F4" w:rsidRDefault="00076CD1" w:rsidP="006300FA">
            <w:pPr>
              <w:rPr>
                <w:rFonts w:ascii="Times New Roman" w:eastAsia="Calibri" w:hAnsi="Times New Roman"/>
                <w:b/>
                <w:sz w:val="20"/>
                <w:szCs w:val="20"/>
              </w:rPr>
            </w:pPr>
          </w:p>
        </w:tc>
        <w:tc>
          <w:tcPr>
            <w:tcW w:w="1666" w:type="dxa"/>
            <w:vMerge/>
            <w:shd w:val="clear" w:color="auto" w:fill="auto"/>
          </w:tcPr>
          <w:p w:rsidR="00076CD1" w:rsidRPr="004725F4" w:rsidRDefault="00076CD1" w:rsidP="006300FA">
            <w:pPr>
              <w:rPr>
                <w:rFonts w:ascii="Times New Roman" w:eastAsia="Calibri" w:hAnsi="Times New Roman"/>
                <w:b/>
                <w:sz w:val="20"/>
                <w:szCs w:val="20"/>
              </w:rPr>
            </w:pPr>
          </w:p>
        </w:tc>
        <w:tc>
          <w:tcPr>
            <w:tcW w:w="1665" w:type="dxa"/>
            <w:vMerge/>
            <w:shd w:val="clear" w:color="auto" w:fill="auto"/>
          </w:tcPr>
          <w:p w:rsidR="00076CD1" w:rsidRPr="004725F4" w:rsidRDefault="00076CD1" w:rsidP="006300FA">
            <w:pPr>
              <w:rPr>
                <w:rFonts w:ascii="Times New Roman" w:eastAsia="Calibri" w:hAnsi="Times New Roman"/>
                <w:b/>
                <w:sz w:val="20"/>
                <w:szCs w:val="20"/>
              </w:rPr>
            </w:pPr>
          </w:p>
        </w:tc>
      </w:tr>
      <w:tr w:rsidR="00076CD1" w:rsidRPr="004725F4" w:rsidTr="006300FA">
        <w:trPr>
          <w:tblHeader/>
        </w:trPr>
        <w:tc>
          <w:tcPr>
            <w:tcW w:w="752" w:type="dxa"/>
            <w:shd w:val="clear" w:color="auto" w:fill="auto"/>
          </w:tcPr>
          <w:p w:rsidR="00076CD1" w:rsidRPr="004725F4" w:rsidRDefault="00076CD1" w:rsidP="006300FA">
            <w:pPr>
              <w:jc w:val="center"/>
              <w:rPr>
                <w:rFonts w:ascii="Times New Roman" w:eastAsia="Calibri" w:hAnsi="Times New Roman"/>
                <w:sz w:val="18"/>
                <w:szCs w:val="20"/>
              </w:rPr>
            </w:pPr>
            <w:r w:rsidRPr="004725F4">
              <w:rPr>
                <w:rFonts w:ascii="Times New Roman" w:eastAsia="Calibri" w:hAnsi="Times New Roman"/>
                <w:sz w:val="18"/>
                <w:szCs w:val="20"/>
              </w:rPr>
              <w:t>1</w:t>
            </w:r>
          </w:p>
        </w:tc>
        <w:tc>
          <w:tcPr>
            <w:tcW w:w="2615"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2</w:t>
            </w:r>
          </w:p>
        </w:tc>
        <w:tc>
          <w:tcPr>
            <w:tcW w:w="1067"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3</w:t>
            </w:r>
          </w:p>
        </w:tc>
        <w:tc>
          <w:tcPr>
            <w:tcW w:w="1059"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4</w:t>
            </w:r>
          </w:p>
        </w:tc>
        <w:tc>
          <w:tcPr>
            <w:tcW w:w="1530"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5</w:t>
            </w:r>
          </w:p>
        </w:tc>
        <w:tc>
          <w:tcPr>
            <w:tcW w:w="2016"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6</w:t>
            </w:r>
          </w:p>
        </w:tc>
        <w:tc>
          <w:tcPr>
            <w:tcW w:w="2044"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7</w:t>
            </w:r>
          </w:p>
        </w:tc>
        <w:tc>
          <w:tcPr>
            <w:tcW w:w="1287"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8</w:t>
            </w:r>
          </w:p>
        </w:tc>
        <w:tc>
          <w:tcPr>
            <w:tcW w:w="1666"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9</w:t>
            </w:r>
          </w:p>
        </w:tc>
        <w:tc>
          <w:tcPr>
            <w:tcW w:w="1665" w:type="dxa"/>
            <w:shd w:val="clear" w:color="auto" w:fill="auto"/>
          </w:tcPr>
          <w:p w:rsidR="00076CD1" w:rsidRPr="004725F4" w:rsidRDefault="00076CD1" w:rsidP="006300FA">
            <w:pPr>
              <w:jc w:val="center"/>
              <w:rPr>
                <w:rFonts w:ascii="Times New Roman" w:eastAsia="Calibri" w:hAnsi="Times New Roman"/>
                <w:b/>
                <w:sz w:val="18"/>
                <w:szCs w:val="20"/>
              </w:rPr>
            </w:pPr>
            <w:r w:rsidRPr="004725F4">
              <w:rPr>
                <w:rFonts w:ascii="Times New Roman" w:eastAsia="Calibri" w:hAnsi="Times New Roman"/>
                <w:b/>
                <w:sz w:val="18"/>
                <w:szCs w:val="20"/>
              </w:rPr>
              <w:t>10</w:t>
            </w:r>
          </w:p>
        </w:tc>
      </w:tr>
      <w:tr w:rsidR="00076CD1" w:rsidRPr="004725F4" w:rsidTr="006300FA">
        <w:tc>
          <w:tcPr>
            <w:tcW w:w="15701" w:type="dxa"/>
            <w:gridSpan w:val="10"/>
            <w:shd w:val="clear" w:color="auto" w:fill="D9D9D9"/>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b/>
                <w:sz w:val="20"/>
                <w:szCs w:val="20"/>
              </w:rPr>
              <w:t>Основные виды разрешенного использования</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3.6.2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Парки культуры и отдыха</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Природно-познавательный туризм</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12.0</w:t>
            </w:r>
          </w:p>
        </w:tc>
        <w:tc>
          <w:tcPr>
            <w:tcW w:w="2615" w:type="dxa"/>
            <w:shd w:val="clear" w:color="auto" w:fill="auto"/>
          </w:tcPr>
          <w:p w:rsidR="00076CD1" w:rsidRPr="004725F4" w:rsidRDefault="00076CD1" w:rsidP="006300FA">
            <w:pPr>
              <w:rPr>
                <w:rFonts w:ascii="Times New Roman" w:eastAsia="Calibri" w:hAnsi="Times New Roman"/>
                <w:sz w:val="20"/>
                <w:szCs w:val="20"/>
              </w:rPr>
            </w:pPr>
            <w:r w:rsidRPr="004725F4">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15701" w:type="dxa"/>
            <w:gridSpan w:val="10"/>
            <w:shd w:val="clear" w:color="auto" w:fill="D9D9D9"/>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Условно разрешенные виды разрешенного использования</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lastRenderedPageBreak/>
              <w:t>3.2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Социальное обслуживание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rPr>
          <w:trHeight w:val="85"/>
        </w:trPr>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3.4.1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3.7.1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4.3</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Рынки</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4.6</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Общественное питание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4.9</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Служебные гаражи</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5.1.4</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5.1.7</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Спортивные базы</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lastRenderedPageBreak/>
              <w:t>9.2</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Курортная деятельность</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9.2.1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Санаторная деятельность</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4725F4" w:rsidTr="006300FA">
        <w:tc>
          <w:tcPr>
            <w:tcW w:w="15701" w:type="dxa"/>
            <w:gridSpan w:val="10"/>
            <w:shd w:val="clear" w:color="auto" w:fill="D9D9D9"/>
          </w:tcPr>
          <w:p w:rsidR="00076CD1" w:rsidRPr="004725F4" w:rsidRDefault="00076CD1" w:rsidP="006300FA">
            <w:pPr>
              <w:jc w:val="center"/>
              <w:rPr>
                <w:rFonts w:ascii="Times New Roman" w:eastAsia="Calibri" w:hAnsi="Times New Roman"/>
                <w:b/>
                <w:sz w:val="20"/>
                <w:szCs w:val="20"/>
              </w:rPr>
            </w:pPr>
            <w:r w:rsidRPr="004725F4">
              <w:rPr>
                <w:rFonts w:ascii="Times New Roman" w:eastAsia="Calibri" w:hAnsi="Times New Roman"/>
                <w:b/>
                <w:sz w:val="20"/>
                <w:szCs w:val="20"/>
              </w:rPr>
              <w:t>Вспомогательные виды разрешенного использования</w:t>
            </w:r>
          </w:p>
        </w:tc>
      </w:tr>
      <w:tr w:rsidR="00076CD1" w:rsidRPr="004725F4"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3.1</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725F4" w:rsidRDefault="00076CD1" w:rsidP="006300FA">
            <w:pPr>
              <w:jc w:val="center"/>
              <w:rPr>
                <w:rFonts w:ascii="Times New Roman" w:eastAsia="Calibri" w:hAnsi="Times New Roman"/>
                <w:sz w:val="20"/>
                <w:szCs w:val="20"/>
              </w:rPr>
            </w:pPr>
            <w:r w:rsidRPr="004725F4">
              <w:rPr>
                <w:rFonts w:ascii="Times New Roman" w:eastAsia="Calibri" w:hAnsi="Times New Roman"/>
                <w:sz w:val="20"/>
                <w:szCs w:val="20"/>
              </w:rPr>
              <w:t>5.1.3</w:t>
            </w:r>
          </w:p>
        </w:tc>
        <w:tc>
          <w:tcPr>
            <w:tcW w:w="2615" w:type="dxa"/>
            <w:shd w:val="clear" w:color="auto" w:fill="auto"/>
          </w:tcPr>
          <w:p w:rsidR="00076CD1" w:rsidRPr="004725F4" w:rsidRDefault="00076CD1" w:rsidP="006300FA">
            <w:pPr>
              <w:textAlignment w:val="baseline"/>
              <w:rPr>
                <w:rFonts w:ascii="Times New Roman" w:eastAsia="Calibri" w:hAnsi="Times New Roman"/>
                <w:sz w:val="20"/>
                <w:szCs w:val="20"/>
              </w:rPr>
            </w:pPr>
            <w:r w:rsidRPr="004725F4">
              <w:rPr>
                <w:rFonts w:ascii="Times New Roman" w:eastAsia="Calibri" w:hAnsi="Times New Roman"/>
                <w:sz w:val="20"/>
                <w:szCs w:val="20"/>
              </w:rPr>
              <w:t>Площадки для занятий спортом</w:t>
            </w:r>
          </w:p>
        </w:tc>
        <w:tc>
          <w:tcPr>
            <w:tcW w:w="106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059"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530"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1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2044"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287"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6" w:type="dxa"/>
            <w:shd w:val="clear" w:color="auto" w:fill="auto"/>
            <w:vAlign w:val="center"/>
          </w:tcPr>
          <w:p w:rsidR="00076CD1" w:rsidRPr="004725F4" w:rsidRDefault="00076CD1" w:rsidP="006300FA">
            <w:pPr>
              <w:jc w:val="center"/>
            </w:pPr>
            <w:r w:rsidRPr="004725F4">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4725F4">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Default="00076CD1" w:rsidP="00076CD1">
      <w:pPr>
        <w:pStyle w:val="15"/>
        <w:rPr>
          <w:sz w:val="28"/>
          <w:szCs w:val="28"/>
        </w:rPr>
      </w:pPr>
      <w:bookmarkStart w:id="102" w:name="_Toc127139123"/>
      <w:bookmarkStart w:id="103" w:name="_Toc129794998"/>
      <w:bookmarkStart w:id="104" w:name="_Toc131195544"/>
      <w:bookmarkStart w:id="105" w:name="_Toc131296033"/>
    </w:p>
    <w:p w:rsidR="00076CD1" w:rsidRPr="0027654D" w:rsidRDefault="00076CD1" w:rsidP="00076CD1">
      <w:pPr>
        <w:pStyle w:val="15"/>
        <w:rPr>
          <w:sz w:val="28"/>
          <w:szCs w:val="28"/>
        </w:rPr>
      </w:pPr>
      <w:r w:rsidRPr="0027654D">
        <w:rPr>
          <w:sz w:val="28"/>
          <w:szCs w:val="28"/>
        </w:rPr>
        <w:lastRenderedPageBreak/>
        <w:t>Статья </w:t>
      </w:r>
      <w:r w:rsidRPr="00076CD1">
        <w:rPr>
          <w:sz w:val="28"/>
          <w:szCs w:val="28"/>
        </w:rPr>
        <w:t>31</w:t>
      </w:r>
      <w:r w:rsidRPr="0027654D">
        <w:rPr>
          <w:sz w:val="28"/>
          <w:szCs w:val="28"/>
        </w:rPr>
        <w:t xml:space="preserve">. </w:t>
      </w:r>
      <w:r w:rsidRPr="00F64E77">
        <w:rPr>
          <w:sz w:val="28"/>
          <w:szCs w:val="28"/>
        </w:rPr>
        <w:t>Зона размещения кладбищ (СН-1)</w:t>
      </w:r>
      <w:bookmarkEnd w:id="102"/>
      <w:bookmarkEnd w:id="103"/>
      <w:bookmarkEnd w:id="104"/>
      <w:bookmarkEnd w:id="105"/>
    </w:p>
    <w:p w:rsidR="00076CD1" w:rsidRPr="00F8348B" w:rsidRDefault="00076CD1" w:rsidP="00076CD1">
      <w:pPr>
        <w:pStyle w:val="a7"/>
        <w:ind w:firstLine="709"/>
        <w:rPr>
          <w:rFonts w:ascii="Times New Roman" w:hAnsi="Times New Roman"/>
          <w:sz w:val="28"/>
          <w:szCs w:val="28"/>
        </w:rPr>
      </w:pPr>
      <w:r w:rsidRPr="00F8348B">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076CD1" w:rsidRDefault="00076CD1" w:rsidP="00076CD1">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lastRenderedPageBreak/>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076CD1" w:rsidRPr="00952A9D" w:rsidTr="006300FA">
        <w:tc>
          <w:tcPr>
            <w:tcW w:w="752" w:type="dxa"/>
            <w:shd w:val="clear" w:color="auto" w:fill="auto"/>
          </w:tcPr>
          <w:p w:rsidR="00076CD1" w:rsidRPr="00995B45"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076CD1" w:rsidRPr="00995B45"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059"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530"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16"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2044" w:type="dxa"/>
            <w:shd w:val="clear" w:color="auto" w:fill="auto"/>
            <w:vAlign w:val="center"/>
          </w:tcPr>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076CD1" w:rsidRPr="00DD7A8E" w:rsidRDefault="00076CD1" w:rsidP="006300FA">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076CD1" w:rsidRPr="00D3206E" w:rsidRDefault="00076CD1" w:rsidP="006300FA">
            <w:pPr>
              <w:jc w:val="center"/>
              <w:rPr>
                <w:rFonts w:ascii="Times New Roman" w:eastAsia="Calibri" w:hAnsi="Times New Roman"/>
                <w:sz w:val="20"/>
                <w:szCs w:val="20"/>
              </w:rPr>
            </w:pPr>
            <w:r w:rsidRPr="00D3206E">
              <w:rPr>
                <w:rFonts w:ascii="Times New Roman" w:eastAsia="Calibri" w:hAnsi="Times New Roman"/>
                <w:sz w:val="20"/>
                <w:szCs w:val="20"/>
              </w:rPr>
              <w:t>н.у.</w:t>
            </w:r>
          </w:p>
        </w:tc>
        <w:tc>
          <w:tcPr>
            <w:tcW w:w="1666"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076CD1" w:rsidRPr="00D3206E" w:rsidRDefault="00076CD1" w:rsidP="006300FA">
            <w:pPr>
              <w:jc w:val="center"/>
              <w:rPr>
                <w:rFonts w:ascii="Times New Roman" w:eastAsia="Calibri" w:hAnsi="Times New Roman"/>
                <w:sz w:val="20"/>
                <w:szCs w:val="20"/>
              </w:rPr>
            </w:pPr>
            <w:r>
              <w:rPr>
                <w:rFonts w:ascii="Times New Roman" w:eastAsia="Calibri" w:hAnsi="Times New Roman"/>
                <w:sz w:val="20"/>
                <w:szCs w:val="20"/>
              </w:rPr>
              <w:t>80</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lastRenderedPageBreak/>
              <w:t>8.3</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2E2F8B" w:rsidRDefault="00076CD1" w:rsidP="00076CD1">
      <w:pPr>
        <w:pStyle w:val="15"/>
        <w:rPr>
          <w:sz w:val="28"/>
          <w:szCs w:val="28"/>
        </w:rPr>
      </w:pPr>
      <w:bookmarkStart w:id="106" w:name="_Toc131296034"/>
      <w:r w:rsidRPr="002E2F8B">
        <w:rPr>
          <w:sz w:val="28"/>
          <w:szCs w:val="28"/>
        </w:rPr>
        <w:t>Статья </w:t>
      </w:r>
      <w:r>
        <w:rPr>
          <w:sz w:val="28"/>
          <w:szCs w:val="28"/>
        </w:rPr>
        <w:t>3</w:t>
      </w:r>
      <w:r w:rsidRPr="00076CD1">
        <w:rPr>
          <w:sz w:val="28"/>
          <w:szCs w:val="28"/>
        </w:rPr>
        <w:t>2</w:t>
      </w:r>
      <w:r w:rsidRPr="002E2F8B">
        <w:rPr>
          <w:sz w:val="28"/>
          <w:szCs w:val="28"/>
        </w:rPr>
        <w:t xml:space="preserve">. </w:t>
      </w:r>
      <w:r w:rsidRPr="002E2F8B">
        <w:rPr>
          <w:sz w:val="28"/>
          <w:szCs w:val="28"/>
        </w:rPr>
        <w:tab/>
        <w:t>Зона озеленения специального назначения (СН-2)</w:t>
      </w:r>
      <w:bookmarkEnd w:id="106"/>
    </w:p>
    <w:p w:rsidR="00076CD1" w:rsidRPr="002E2F8B" w:rsidRDefault="00076CD1" w:rsidP="00076CD1">
      <w:pPr>
        <w:pStyle w:val="a7"/>
        <w:ind w:firstLine="709"/>
        <w:rPr>
          <w:rFonts w:ascii="Times New Roman" w:hAnsi="Times New Roman"/>
          <w:sz w:val="28"/>
          <w:szCs w:val="28"/>
        </w:rPr>
      </w:pPr>
      <w:r w:rsidRPr="002E2F8B">
        <w:rPr>
          <w:rFonts w:ascii="Times New Roman" w:hAnsi="Times New Roman"/>
          <w:sz w:val="28"/>
          <w:szCs w:val="28"/>
        </w:rPr>
        <w:t>1. Зона озеленения специального назначения (СН-2) выделена для организации и благоустройства санитарно-защитных, технических зон, участков инженерных объектов и коммуникаций в соответствии с действующими нормативами.</w:t>
      </w:r>
    </w:p>
    <w:p w:rsidR="00076CD1" w:rsidRDefault="00076CD1" w:rsidP="00076CD1">
      <w:pPr>
        <w:ind w:firstLine="709"/>
        <w:rPr>
          <w:rFonts w:ascii="Times New Roman" w:hAnsi="Times New Roman"/>
          <w:sz w:val="28"/>
          <w:szCs w:val="28"/>
        </w:rPr>
      </w:pPr>
      <w:r w:rsidRPr="002E2F8B">
        <w:rPr>
          <w:rFonts w:ascii="Times New Roman" w:hAnsi="Times New Roman"/>
          <w:sz w:val="28"/>
          <w:szCs w:val="28"/>
        </w:rPr>
        <w:t>2.</w:t>
      </w:r>
      <w:r w:rsidRPr="002E2F8B">
        <w:rPr>
          <w:rFonts w:ascii="Times New Roman" w:eastAsia="Arial" w:hAnsi="Times New Roman"/>
          <w:sz w:val="28"/>
          <w:szCs w:val="28"/>
          <w:lang w:eastAsia="ar-SA"/>
        </w:rPr>
        <w:t> </w:t>
      </w:r>
      <w:r w:rsidRPr="002E2F8B">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752" w:type="dxa"/>
            <w:shd w:val="clear" w:color="auto" w:fill="auto"/>
          </w:tcPr>
          <w:p w:rsidR="00076CD1" w:rsidRPr="004E2C7C" w:rsidRDefault="00076CD1" w:rsidP="006300FA">
            <w:pPr>
              <w:jc w:val="center"/>
              <w:rPr>
                <w:rFonts w:ascii="Times New Roman" w:eastAsia="Calibri" w:hAnsi="Times New Roman"/>
                <w:sz w:val="20"/>
                <w:szCs w:val="20"/>
              </w:rPr>
            </w:pPr>
            <w:r w:rsidRPr="004E2C7C">
              <w:rPr>
                <w:rFonts w:ascii="Times New Roman" w:eastAsia="Calibri" w:hAnsi="Times New Roman"/>
                <w:sz w:val="20"/>
                <w:szCs w:val="20"/>
              </w:rPr>
              <w:t>1.17</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017CA9">
              <w:rPr>
                <w:rFonts w:ascii="Times New Roman" w:eastAsia="Calibri" w:hAnsi="Times New Roman"/>
                <w:sz w:val="20"/>
                <w:szCs w:val="20"/>
              </w:rPr>
              <w:t>Питомники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E2C7C" w:rsidRDefault="00076CD1" w:rsidP="006300FA">
            <w:pPr>
              <w:jc w:val="center"/>
              <w:rPr>
                <w:rFonts w:ascii="Times New Roman" w:eastAsia="Calibri" w:hAnsi="Times New Roman"/>
                <w:sz w:val="20"/>
                <w:szCs w:val="20"/>
              </w:rPr>
            </w:pPr>
            <w:r w:rsidRPr="004E2C7C">
              <w:rPr>
                <w:rFonts w:ascii="Times New Roman" w:eastAsia="Calibri" w:hAnsi="Times New Roman"/>
                <w:sz w:val="20"/>
                <w:szCs w:val="20"/>
              </w:rPr>
              <w:t>3.1</w:t>
            </w:r>
          </w:p>
        </w:tc>
        <w:tc>
          <w:tcPr>
            <w:tcW w:w="2615" w:type="dxa"/>
            <w:shd w:val="clear" w:color="auto" w:fill="auto"/>
          </w:tcPr>
          <w:p w:rsidR="00076CD1" w:rsidRPr="004E2C7C" w:rsidRDefault="00076CD1" w:rsidP="006300FA">
            <w:pPr>
              <w:textAlignment w:val="baseline"/>
              <w:rPr>
                <w:rFonts w:ascii="Times New Roman" w:eastAsia="Calibri" w:hAnsi="Times New Roman"/>
                <w:sz w:val="20"/>
                <w:szCs w:val="20"/>
              </w:rPr>
            </w:pPr>
            <w:r w:rsidRPr="004E2C7C">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4E2C7C" w:rsidRDefault="00076CD1" w:rsidP="006300FA">
            <w:pPr>
              <w:jc w:val="center"/>
              <w:rPr>
                <w:rFonts w:ascii="Times New Roman" w:eastAsia="Calibri" w:hAnsi="Times New Roman"/>
                <w:sz w:val="20"/>
                <w:szCs w:val="20"/>
              </w:rPr>
            </w:pPr>
            <w:r w:rsidRPr="004E2C7C">
              <w:rPr>
                <w:rFonts w:ascii="Times New Roman" w:eastAsia="Calibri" w:hAnsi="Times New Roman"/>
                <w:sz w:val="20"/>
                <w:szCs w:val="20"/>
              </w:rPr>
              <w:t>7.2.1</w:t>
            </w:r>
          </w:p>
        </w:tc>
        <w:tc>
          <w:tcPr>
            <w:tcW w:w="2615" w:type="dxa"/>
            <w:shd w:val="clear" w:color="auto" w:fill="auto"/>
          </w:tcPr>
          <w:p w:rsidR="00076CD1" w:rsidRPr="004E2C7C" w:rsidRDefault="00076CD1" w:rsidP="006300FA">
            <w:pPr>
              <w:textAlignment w:val="baseline"/>
              <w:rPr>
                <w:rFonts w:ascii="Times New Roman" w:eastAsia="Calibri" w:hAnsi="Times New Roman"/>
                <w:sz w:val="20"/>
                <w:szCs w:val="20"/>
              </w:rPr>
            </w:pPr>
            <w:r w:rsidRPr="004E2C7C">
              <w:rPr>
                <w:rFonts w:ascii="Times New Roman" w:eastAsia="Calibri" w:hAnsi="Times New Roman"/>
                <w:sz w:val="20"/>
                <w:szCs w:val="20"/>
              </w:rPr>
              <w:t>Размещение автомобильных дорог</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372857" w:rsidTr="006300FA">
        <w:tc>
          <w:tcPr>
            <w:tcW w:w="15701" w:type="dxa"/>
            <w:gridSpan w:val="10"/>
            <w:shd w:val="clear" w:color="auto" w:fill="D9D9D9"/>
          </w:tcPr>
          <w:p w:rsidR="00076CD1" w:rsidRPr="00372857"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15701" w:type="dxa"/>
            <w:gridSpan w:val="10"/>
            <w:shd w:val="clear" w:color="auto" w:fill="auto"/>
          </w:tcPr>
          <w:p w:rsidR="00076CD1" w:rsidRDefault="00076CD1" w:rsidP="006300FA">
            <w:pPr>
              <w:jc w:val="center"/>
            </w:pPr>
            <w:r>
              <w:t>-</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880AD2" w:rsidRDefault="00076CD1" w:rsidP="00076CD1">
      <w:pPr>
        <w:pStyle w:val="15"/>
        <w:rPr>
          <w:sz w:val="28"/>
          <w:szCs w:val="28"/>
        </w:rPr>
      </w:pPr>
      <w:bookmarkStart w:id="107" w:name="_Toc131296035"/>
      <w:r w:rsidRPr="00880AD2">
        <w:rPr>
          <w:sz w:val="28"/>
          <w:szCs w:val="28"/>
        </w:rPr>
        <w:t>Статья 3</w:t>
      </w:r>
      <w:r w:rsidRPr="00076CD1">
        <w:rPr>
          <w:sz w:val="28"/>
          <w:szCs w:val="28"/>
        </w:rPr>
        <w:t>3</w:t>
      </w:r>
      <w:r w:rsidRPr="00880AD2">
        <w:rPr>
          <w:sz w:val="28"/>
          <w:szCs w:val="28"/>
        </w:rPr>
        <w:t xml:space="preserve">. </w:t>
      </w:r>
      <w:r w:rsidRPr="00880AD2">
        <w:rPr>
          <w:sz w:val="28"/>
          <w:szCs w:val="28"/>
        </w:rPr>
        <w:tab/>
        <w:t>Зона обращения с отходами (СН-3)</w:t>
      </w:r>
      <w:bookmarkEnd w:id="107"/>
    </w:p>
    <w:p w:rsidR="00076CD1" w:rsidRPr="00880AD2" w:rsidRDefault="00076CD1" w:rsidP="00076CD1">
      <w:pPr>
        <w:pStyle w:val="a7"/>
        <w:ind w:firstLine="709"/>
        <w:rPr>
          <w:rFonts w:ascii="Times New Roman" w:hAnsi="Times New Roman"/>
          <w:sz w:val="28"/>
          <w:szCs w:val="28"/>
        </w:rPr>
      </w:pPr>
      <w:r w:rsidRPr="00880AD2">
        <w:rPr>
          <w:rFonts w:ascii="Times New Roman" w:hAnsi="Times New Roman"/>
          <w:sz w:val="28"/>
          <w:szCs w:val="28"/>
        </w:rPr>
        <w:t>1. Зона обращения с отходами (СН-3) выделена для размещения объектов складирования и захоронения отходов потребления, биоотходов и иных объектов, размещение которых недопустимо в других территориальных зонах.</w:t>
      </w:r>
    </w:p>
    <w:p w:rsidR="00076CD1" w:rsidRDefault="00076CD1" w:rsidP="00076CD1">
      <w:pPr>
        <w:ind w:firstLine="709"/>
        <w:rPr>
          <w:rFonts w:ascii="Times New Roman" w:hAnsi="Times New Roman"/>
          <w:sz w:val="28"/>
          <w:szCs w:val="28"/>
        </w:rPr>
      </w:pPr>
      <w:r w:rsidRPr="00880AD2">
        <w:rPr>
          <w:rFonts w:ascii="Times New Roman" w:hAnsi="Times New Roman"/>
          <w:sz w:val="28"/>
          <w:szCs w:val="28"/>
        </w:rPr>
        <w:t>2.</w:t>
      </w:r>
      <w:r w:rsidRPr="00880AD2">
        <w:rPr>
          <w:rFonts w:ascii="Times New Roman" w:eastAsia="Arial" w:hAnsi="Times New Roman"/>
          <w:sz w:val="28"/>
          <w:szCs w:val="28"/>
          <w:lang w:eastAsia="ar-SA"/>
        </w:rPr>
        <w:t> </w:t>
      </w:r>
      <w:r w:rsidRPr="00880AD2">
        <w:rPr>
          <w:rFonts w:ascii="Times New Roman" w:hAnsi="Times New Roman"/>
          <w:sz w:val="28"/>
          <w:szCs w:val="28"/>
        </w:rPr>
        <w:t>Виды использования земельных участков и объектов капитального строительства:</w:t>
      </w:r>
    </w:p>
    <w:p w:rsidR="00076CD1" w:rsidRDefault="00076CD1" w:rsidP="00076CD1">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076CD1" w:rsidRPr="00952A9D" w:rsidTr="006300FA">
        <w:trPr>
          <w:tblHeader/>
        </w:trPr>
        <w:tc>
          <w:tcPr>
            <w:tcW w:w="3367" w:type="dxa"/>
            <w:gridSpan w:val="2"/>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076CD1" w:rsidRPr="00952A9D" w:rsidTr="006300FA">
        <w:trPr>
          <w:trHeight w:val="2008"/>
          <w:tblHeader/>
        </w:trPr>
        <w:tc>
          <w:tcPr>
            <w:tcW w:w="752"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076CD1" w:rsidRPr="00EA5B68" w:rsidRDefault="00076CD1" w:rsidP="006300FA">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076CD1" w:rsidRPr="00952A9D" w:rsidTr="006300FA">
        <w:trPr>
          <w:tblHeader/>
        </w:trPr>
        <w:tc>
          <w:tcPr>
            <w:tcW w:w="752" w:type="dxa"/>
            <w:vMerge/>
            <w:shd w:val="clear" w:color="auto" w:fill="auto"/>
            <w:vAlign w:val="center"/>
          </w:tcPr>
          <w:p w:rsidR="00076CD1" w:rsidRPr="00952A9D" w:rsidRDefault="00076CD1" w:rsidP="006300FA">
            <w:pPr>
              <w:jc w:val="center"/>
              <w:rPr>
                <w:rFonts w:ascii="Times New Roman" w:eastAsia="Calibri" w:hAnsi="Times New Roman"/>
                <w:sz w:val="20"/>
                <w:szCs w:val="20"/>
              </w:rPr>
            </w:pPr>
          </w:p>
        </w:tc>
        <w:tc>
          <w:tcPr>
            <w:tcW w:w="2615" w:type="dxa"/>
            <w:vMerge/>
            <w:shd w:val="clear" w:color="auto" w:fill="auto"/>
            <w:vAlign w:val="center"/>
          </w:tcPr>
          <w:p w:rsidR="00076CD1" w:rsidRPr="00952A9D" w:rsidRDefault="00076CD1" w:rsidP="006300FA">
            <w:pPr>
              <w:jc w:val="center"/>
              <w:rPr>
                <w:rFonts w:ascii="Times New Roman" w:eastAsia="Calibri" w:hAnsi="Times New Roman"/>
                <w:b/>
                <w:sz w:val="20"/>
                <w:szCs w:val="20"/>
              </w:rPr>
            </w:pPr>
          </w:p>
        </w:tc>
        <w:tc>
          <w:tcPr>
            <w:tcW w:w="1067"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076CD1" w:rsidRPr="00952A9D" w:rsidRDefault="00076CD1" w:rsidP="006300FA">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076CD1" w:rsidRPr="00952A9D" w:rsidRDefault="00076CD1" w:rsidP="006300FA">
            <w:pPr>
              <w:rPr>
                <w:rFonts w:ascii="Times New Roman" w:eastAsia="Calibri" w:hAnsi="Times New Roman"/>
                <w:b/>
                <w:sz w:val="20"/>
                <w:szCs w:val="20"/>
              </w:rPr>
            </w:pPr>
          </w:p>
        </w:tc>
        <w:tc>
          <w:tcPr>
            <w:tcW w:w="2016" w:type="dxa"/>
            <w:vMerge/>
            <w:shd w:val="clear" w:color="auto" w:fill="auto"/>
          </w:tcPr>
          <w:p w:rsidR="00076CD1" w:rsidRPr="00952A9D" w:rsidRDefault="00076CD1" w:rsidP="006300FA">
            <w:pPr>
              <w:rPr>
                <w:rFonts w:ascii="Times New Roman" w:eastAsia="Calibri" w:hAnsi="Times New Roman"/>
                <w:b/>
                <w:sz w:val="20"/>
                <w:szCs w:val="20"/>
              </w:rPr>
            </w:pPr>
          </w:p>
        </w:tc>
        <w:tc>
          <w:tcPr>
            <w:tcW w:w="2044" w:type="dxa"/>
            <w:vMerge/>
            <w:shd w:val="clear" w:color="auto" w:fill="auto"/>
          </w:tcPr>
          <w:p w:rsidR="00076CD1" w:rsidRPr="00952A9D" w:rsidRDefault="00076CD1" w:rsidP="006300FA">
            <w:pPr>
              <w:rPr>
                <w:rFonts w:ascii="Times New Roman" w:eastAsia="Calibri" w:hAnsi="Times New Roman"/>
                <w:b/>
                <w:sz w:val="20"/>
                <w:szCs w:val="20"/>
              </w:rPr>
            </w:pPr>
          </w:p>
        </w:tc>
        <w:tc>
          <w:tcPr>
            <w:tcW w:w="1287" w:type="dxa"/>
            <w:vMerge/>
            <w:shd w:val="clear" w:color="auto" w:fill="auto"/>
          </w:tcPr>
          <w:p w:rsidR="00076CD1" w:rsidRPr="00952A9D" w:rsidRDefault="00076CD1" w:rsidP="006300FA">
            <w:pPr>
              <w:rPr>
                <w:rFonts w:ascii="Times New Roman" w:eastAsia="Calibri" w:hAnsi="Times New Roman"/>
                <w:b/>
                <w:sz w:val="20"/>
                <w:szCs w:val="20"/>
              </w:rPr>
            </w:pPr>
          </w:p>
        </w:tc>
        <w:tc>
          <w:tcPr>
            <w:tcW w:w="1666" w:type="dxa"/>
            <w:vMerge/>
            <w:shd w:val="clear" w:color="auto" w:fill="auto"/>
          </w:tcPr>
          <w:p w:rsidR="00076CD1" w:rsidRPr="00952A9D" w:rsidRDefault="00076CD1" w:rsidP="006300FA">
            <w:pPr>
              <w:rPr>
                <w:rFonts w:ascii="Times New Roman" w:eastAsia="Calibri" w:hAnsi="Times New Roman"/>
                <w:b/>
                <w:sz w:val="20"/>
                <w:szCs w:val="20"/>
              </w:rPr>
            </w:pPr>
          </w:p>
        </w:tc>
        <w:tc>
          <w:tcPr>
            <w:tcW w:w="1665" w:type="dxa"/>
            <w:vMerge/>
            <w:shd w:val="clear" w:color="auto" w:fill="auto"/>
          </w:tcPr>
          <w:p w:rsidR="00076CD1" w:rsidRPr="00952A9D" w:rsidRDefault="00076CD1" w:rsidP="006300FA">
            <w:pPr>
              <w:rPr>
                <w:rFonts w:ascii="Times New Roman" w:eastAsia="Calibri" w:hAnsi="Times New Roman"/>
                <w:b/>
                <w:sz w:val="20"/>
                <w:szCs w:val="20"/>
              </w:rPr>
            </w:pPr>
          </w:p>
        </w:tc>
      </w:tr>
      <w:tr w:rsidR="00076CD1" w:rsidRPr="00952A9D" w:rsidTr="006300FA">
        <w:trPr>
          <w:tblHeader/>
        </w:trPr>
        <w:tc>
          <w:tcPr>
            <w:tcW w:w="752" w:type="dxa"/>
            <w:shd w:val="clear" w:color="auto" w:fill="auto"/>
          </w:tcPr>
          <w:p w:rsidR="00076CD1" w:rsidRPr="00952A9D" w:rsidRDefault="00076CD1" w:rsidP="006300FA">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076CD1" w:rsidRPr="00952A9D" w:rsidRDefault="00076CD1" w:rsidP="006300FA">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076CD1" w:rsidRPr="00952A9D" w:rsidRDefault="00076CD1" w:rsidP="006300FA">
            <w:pPr>
              <w:jc w:val="center"/>
              <w:rPr>
                <w:rFonts w:ascii="Times New Roman" w:eastAsia="Calibri" w:hAnsi="Times New Roman"/>
                <w:b/>
                <w:sz w:val="18"/>
                <w:szCs w:val="20"/>
              </w:rPr>
            </w:pPr>
            <w:r>
              <w:rPr>
                <w:rFonts w:ascii="Times New Roman" w:eastAsia="Calibri" w:hAnsi="Times New Roman"/>
                <w:b/>
                <w:sz w:val="18"/>
                <w:szCs w:val="20"/>
              </w:rPr>
              <w:t>10</w:t>
            </w:r>
          </w:p>
        </w:tc>
      </w:tr>
      <w:tr w:rsidR="00076CD1" w:rsidRPr="00952A9D" w:rsidTr="006300FA">
        <w:tc>
          <w:tcPr>
            <w:tcW w:w="15701" w:type="dxa"/>
            <w:gridSpan w:val="10"/>
            <w:shd w:val="clear" w:color="auto" w:fill="D9D9D9"/>
          </w:tcPr>
          <w:p w:rsidR="00076CD1" w:rsidRDefault="00076CD1" w:rsidP="006300FA">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076CD1" w:rsidRPr="00952A9D" w:rsidTr="006300FA">
        <w:tc>
          <w:tcPr>
            <w:tcW w:w="752" w:type="dxa"/>
            <w:shd w:val="clear" w:color="auto" w:fill="auto"/>
          </w:tcPr>
          <w:p w:rsidR="00076CD1" w:rsidRPr="00537B3D" w:rsidRDefault="00076CD1" w:rsidP="006300FA">
            <w:pPr>
              <w:jc w:val="center"/>
              <w:rPr>
                <w:rFonts w:ascii="Times New Roman" w:eastAsia="Calibri" w:hAnsi="Times New Roman"/>
                <w:sz w:val="20"/>
                <w:szCs w:val="20"/>
              </w:rPr>
            </w:pPr>
            <w:r w:rsidRPr="00537B3D">
              <w:rPr>
                <w:rFonts w:ascii="Times New Roman" w:eastAsia="Calibri" w:hAnsi="Times New Roman"/>
                <w:sz w:val="20"/>
                <w:szCs w:val="20"/>
              </w:rPr>
              <w:t>12.</w:t>
            </w:r>
            <w:r>
              <w:rPr>
                <w:rFonts w:ascii="Times New Roman" w:eastAsia="Calibri" w:hAnsi="Times New Roman"/>
                <w:sz w:val="20"/>
                <w:szCs w:val="20"/>
              </w:rPr>
              <w:t>2</w:t>
            </w:r>
          </w:p>
        </w:tc>
        <w:tc>
          <w:tcPr>
            <w:tcW w:w="2615" w:type="dxa"/>
            <w:shd w:val="clear" w:color="auto" w:fill="auto"/>
          </w:tcPr>
          <w:p w:rsidR="00076CD1" w:rsidRPr="00537B3D"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Специальная деятельность</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15701" w:type="dxa"/>
            <w:gridSpan w:val="10"/>
            <w:shd w:val="clear" w:color="auto" w:fill="D9D9D9"/>
          </w:tcPr>
          <w:p w:rsidR="00076CD1" w:rsidRPr="0097666D" w:rsidRDefault="00076CD1" w:rsidP="006300FA">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076CD1" w:rsidRPr="00952A9D" w:rsidTr="006300FA">
        <w:tc>
          <w:tcPr>
            <w:tcW w:w="15701" w:type="dxa"/>
            <w:gridSpan w:val="10"/>
            <w:shd w:val="clear" w:color="auto" w:fill="auto"/>
          </w:tcPr>
          <w:p w:rsidR="00076CD1" w:rsidRDefault="00076CD1" w:rsidP="006300FA">
            <w:pPr>
              <w:jc w:val="center"/>
            </w:pPr>
            <w:r>
              <w:t>-</w:t>
            </w:r>
          </w:p>
        </w:tc>
      </w:tr>
      <w:tr w:rsidR="00076CD1" w:rsidRPr="00FA59C3" w:rsidTr="006300FA">
        <w:tc>
          <w:tcPr>
            <w:tcW w:w="15701" w:type="dxa"/>
            <w:gridSpan w:val="10"/>
            <w:shd w:val="clear" w:color="auto" w:fill="D9D9D9"/>
          </w:tcPr>
          <w:p w:rsidR="00076CD1" w:rsidRPr="00FA59C3" w:rsidRDefault="00076CD1" w:rsidP="006300FA">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076CD1" w:rsidRPr="00952A9D" w:rsidTr="006300FA">
        <w:tc>
          <w:tcPr>
            <w:tcW w:w="752" w:type="dxa"/>
            <w:shd w:val="clear" w:color="auto" w:fill="auto"/>
          </w:tcPr>
          <w:p w:rsidR="00076CD1" w:rsidRPr="00FA59C3" w:rsidRDefault="00076CD1" w:rsidP="006300FA">
            <w:pPr>
              <w:jc w:val="center"/>
              <w:rPr>
                <w:rFonts w:ascii="Times New Roman" w:eastAsia="Calibri" w:hAnsi="Times New Roman"/>
                <w:sz w:val="20"/>
                <w:szCs w:val="20"/>
              </w:rPr>
            </w:pPr>
            <w:r w:rsidRPr="00FA59C3">
              <w:rPr>
                <w:rFonts w:ascii="Times New Roman" w:eastAsia="Calibri" w:hAnsi="Times New Roman"/>
                <w:sz w:val="20"/>
                <w:szCs w:val="20"/>
              </w:rPr>
              <w:lastRenderedPageBreak/>
              <w:t>3.1</w:t>
            </w:r>
          </w:p>
        </w:tc>
        <w:tc>
          <w:tcPr>
            <w:tcW w:w="2615" w:type="dxa"/>
            <w:shd w:val="clear" w:color="auto" w:fill="auto"/>
          </w:tcPr>
          <w:p w:rsidR="00076CD1" w:rsidRPr="00FA59C3"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Коммунальное обслуживание</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A59C3" w:rsidRDefault="00076CD1" w:rsidP="006300FA">
            <w:pPr>
              <w:jc w:val="center"/>
              <w:rPr>
                <w:rFonts w:ascii="Times New Roman" w:eastAsia="Calibri" w:hAnsi="Times New Roman"/>
                <w:sz w:val="20"/>
                <w:szCs w:val="20"/>
              </w:rPr>
            </w:pPr>
            <w:r w:rsidRPr="00FA59C3">
              <w:rPr>
                <w:rFonts w:ascii="Times New Roman" w:eastAsia="Calibri" w:hAnsi="Times New Roman"/>
                <w:sz w:val="20"/>
                <w:szCs w:val="20"/>
              </w:rPr>
              <w:t>4.9</w:t>
            </w:r>
          </w:p>
        </w:tc>
        <w:tc>
          <w:tcPr>
            <w:tcW w:w="2615" w:type="dxa"/>
            <w:shd w:val="clear" w:color="auto" w:fill="auto"/>
          </w:tcPr>
          <w:p w:rsidR="00076CD1" w:rsidRPr="00FA59C3"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Служебные гаражи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r w:rsidR="00076CD1" w:rsidRPr="00952A9D" w:rsidTr="006300FA">
        <w:tc>
          <w:tcPr>
            <w:tcW w:w="752" w:type="dxa"/>
            <w:shd w:val="clear" w:color="auto" w:fill="auto"/>
          </w:tcPr>
          <w:p w:rsidR="00076CD1" w:rsidRPr="00FA59C3" w:rsidRDefault="00076CD1" w:rsidP="006300FA">
            <w:pPr>
              <w:jc w:val="center"/>
              <w:rPr>
                <w:rFonts w:ascii="Times New Roman" w:eastAsia="Calibri" w:hAnsi="Times New Roman"/>
                <w:sz w:val="20"/>
                <w:szCs w:val="20"/>
              </w:rPr>
            </w:pPr>
            <w:r w:rsidRPr="00FA59C3">
              <w:rPr>
                <w:rFonts w:ascii="Times New Roman" w:eastAsia="Calibri" w:hAnsi="Times New Roman"/>
                <w:sz w:val="20"/>
                <w:szCs w:val="20"/>
              </w:rPr>
              <w:t>12.0.2</w:t>
            </w:r>
          </w:p>
        </w:tc>
        <w:tc>
          <w:tcPr>
            <w:tcW w:w="2615" w:type="dxa"/>
            <w:shd w:val="clear" w:color="auto" w:fill="auto"/>
          </w:tcPr>
          <w:p w:rsidR="00076CD1" w:rsidRPr="00FA59C3" w:rsidRDefault="00076CD1" w:rsidP="006300FA">
            <w:pPr>
              <w:textAlignment w:val="baseline"/>
              <w:rPr>
                <w:rFonts w:ascii="Times New Roman" w:eastAsia="Calibri" w:hAnsi="Times New Roman"/>
                <w:sz w:val="20"/>
                <w:szCs w:val="20"/>
              </w:rPr>
            </w:pPr>
            <w:r w:rsidRPr="00FA59C3">
              <w:rPr>
                <w:rFonts w:ascii="Times New Roman" w:eastAsia="Calibri" w:hAnsi="Times New Roman"/>
                <w:sz w:val="20"/>
                <w:szCs w:val="20"/>
              </w:rPr>
              <w:t>Благоустройство территории</w:t>
            </w:r>
          </w:p>
        </w:tc>
        <w:tc>
          <w:tcPr>
            <w:tcW w:w="106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059"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530"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1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2044"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287"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6"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c>
          <w:tcPr>
            <w:tcW w:w="1665" w:type="dxa"/>
            <w:shd w:val="clear" w:color="auto" w:fill="auto"/>
            <w:vAlign w:val="center"/>
          </w:tcPr>
          <w:p w:rsidR="00076CD1" w:rsidRDefault="00076CD1" w:rsidP="006300FA">
            <w:pPr>
              <w:jc w:val="center"/>
            </w:pPr>
            <w:r w:rsidRPr="00D3206E">
              <w:rPr>
                <w:rFonts w:ascii="Times New Roman" w:eastAsia="Calibri" w:hAnsi="Times New Roman"/>
                <w:sz w:val="20"/>
                <w:szCs w:val="20"/>
              </w:rPr>
              <w:t>н.у.</w:t>
            </w:r>
          </w:p>
        </w:tc>
      </w:tr>
    </w:tbl>
    <w:p w:rsidR="00076CD1" w:rsidRDefault="00076CD1" w:rsidP="00076CD1">
      <w:pPr>
        <w:ind w:firstLine="709"/>
        <w:rPr>
          <w:rFonts w:ascii="Times New Roman" w:hAnsi="Times New Roman"/>
          <w:sz w:val="28"/>
          <w:szCs w:val="28"/>
        </w:rPr>
      </w:pPr>
    </w:p>
    <w:p w:rsidR="00076CD1" w:rsidRDefault="00076CD1" w:rsidP="00076CD1">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76CD1" w:rsidRPr="00E054FA" w:rsidRDefault="00076CD1" w:rsidP="00076CD1"/>
    <w:p w:rsidR="00076CD1" w:rsidRDefault="00076CD1" w:rsidP="00076CD1">
      <w:pPr>
        <w:pStyle w:val="15"/>
        <w:rPr>
          <w:sz w:val="28"/>
          <w:szCs w:val="28"/>
        </w:rPr>
        <w:sectPr w:rsidR="00076CD1" w:rsidSect="00076CD1">
          <w:pgSz w:w="16838" w:h="11906" w:orient="landscape" w:code="9"/>
          <w:pgMar w:top="1134" w:right="851" w:bottom="851" w:left="851" w:header="397" w:footer="709" w:gutter="0"/>
          <w:cols w:space="709"/>
          <w:docGrid w:linePitch="326"/>
        </w:sectPr>
      </w:pPr>
    </w:p>
    <w:p w:rsidR="00076CD1" w:rsidRPr="00567746" w:rsidRDefault="00076CD1" w:rsidP="00076CD1">
      <w:pPr>
        <w:pStyle w:val="17"/>
        <w:rPr>
          <w:sz w:val="28"/>
          <w:szCs w:val="28"/>
        </w:rPr>
      </w:pPr>
      <w:bookmarkStart w:id="108" w:name="_Toc131296036"/>
      <w:r w:rsidRPr="00567746">
        <w:rPr>
          <w:sz w:val="28"/>
          <w:szCs w:val="28"/>
        </w:rPr>
        <w:lastRenderedPageBreak/>
        <w:t xml:space="preserve">Глава 11. </w:t>
      </w:r>
      <w:r w:rsidRPr="00567746">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08"/>
    </w:p>
    <w:p w:rsidR="00076CD1" w:rsidRPr="00567746" w:rsidRDefault="00076CD1" w:rsidP="00076CD1">
      <w:pPr>
        <w:pStyle w:val="15"/>
        <w:rPr>
          <w:sz w:val="28"/>
          <w:szCs w:val="28"/>
        </w:rPr>
      </w:pPr>
      <w:bookmarkStart w:id="109" w:name="_Toc81820476"/>
      <w:bookmarkStart w:id="110" w:name="_Toc94477155"/>
      <w:bookmarkStart w:id="111" w:name="_Toc131296037"/>
      <w:r w:rsidRPr="00567746">
        <w:rPr>
          <w:sz w:val="28"/>
          <w:szCs w:val="28"/>
        </w:rPr>
        <w:t>Статья</w:t>
      </w:r>
      <w:r w:rsidRPr="00567746">
        <w:rPr>
          <w:sz w:val="28"/>
          <w:szCs w:val="28"/>
          <w:lang w:eastAsia="ar-SA"/>
        </w:rPr>
        <w:t> </w:t>
      </w:r>
      <w:r>
        <w:rPr>
          <w:sz w:val="28"/>
          <w:szCs w:val="28"/>
        </w:rPr>
        <w:t>3</w:t>
      </w:r>
      <w:r w:rsidRPr="00076CD1">
        <w:rPr>
          <w:sz w:val="28"/>
          <w:szCs w:val="28"/>
        </w:rPr>
        <w:t>4</w:t>
      </w:r>
      <w:r w:rsidRPr="00567746">
        <w:rPr>
          <w:sz w:val="28"/>
          <w:szCs w:val="28"/>
        </w:rPr>
        <w:t xml:space="preserve">. </w:t>
      </w:r>
      <w:r w:rsidRPr="00567746">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09"/>
      <w:bookmarkEnd w:id="110"/>
      <w:bookmarkEnd w:id="111"/>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1.</w:t>
      </w:r>
      <w:r w:rsidRPr="00567746">
        <w:rPr>
          <w:rFonts w:ascii="Times New Roman" w:hAnsi="Times New Roman"/>
          <w:sz w:val="28"/>
          <w:szCs w:val="28"/>
          <w:lang w:eastAsia="ar-SA"/>
        </w:rPr>
        <w:t> </w:t>
      </w:r>
      <w:r w:rsidRPr="00567746">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2.</w:t>
      </w:r>
      <w:r w:rsidRPr="00567746">
        <w:rPr>
          <w:rFonts w:ascii="Times New Roman" w:hAnsi="Times New Roman"/>
          <w:sz w:val="28"/>
          <w:szCs w:val="28"/>
          <w:lang w:eastAsia="ar-SA"/>
        </w:rPr>
        <w:t> </w:t>
      </w:r>
      <w:r w:rsidRPr="00567746">
        <w:rPr>
          <w:rFonts w:ascii="Times New Roman" w:hAnsi="Times New Roman"/>
          <w:sz w:val="28"/>
          <w:szCs w:val="28"/>
        </w:rPr>
        <w:t>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3.</w:t>
      </w:r>
      <w:r w:rsidRPr="00567746">
        <w:rPr>
          <w:rFonts w:ascii="Times New Roman" w:hAnsi="Times New Roman"/>
          <w:sz w:val="28"/>
          <w:szCs w:val="28"/>
          <w:lang w:eastAsia="ar-SA"/>
        </w:rPr>
        <w:t> </w:t>
      </w:r>
      <w:r w:rsidRPr="00567746">
        <w:rPr>
          <w:rFonts w:ascii="Times New Roman" w:hAnsi="Times New Roman"/>
          <w:sz w:val="28"/>
          <w:szCs w:val="28"/>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4.</w:t>
      </w:r>
      <w:r w:rsidRPr="00567746">
        <w:rPr>
          <w:rFonts w:ascii="Times New Roman" w:hAnsi="Times New Roman"/>
          <w:sz w:val="28"/>
          <w:szCs w:val="28"/>
          <w:lang w:eastAsia="ar-SA"/>
        </w:rPr>
        <w:t> </w:t>
      </w:r>
      <w:r w:rsidRPr="00567746">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водоохранных зон, установленных в соответствии с действующим законодательством проектами водоохранных зон;</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 xml:space="preserve">а также, чьи характеристики не соответствуют ограничениям, установленным законами, иными нормативными правовыми актами применительно </w:t>
      </w:r>
      <w:r w:rsidRPr="00567746">
        <w:rPr>
          <w:rFonts w:ascii="Times New Roman" w:hAnsi="Times New Roman"/>
          <w:sz w:val="28"/>
          <w:szCs w:val="28"/>
        </w:rPr>
        <w:lastRenderedPageBreak/>
        <w:t>к санитарно-защитным зонам, водоохранным зонам, иным зонам ограничений, являются несоответствующими настоящим Правилам.</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5.</w:t>
      </w:r>
      <w:r w:rsidRPr="00567746">
        <w:rPr>
          <w:rFonts w:ascii="Times New Roman" w:hAnsi="Times New Roman"/>
          <w:sz w:val="28"/>
          <w:szCs w:val="28"/>
          <w:lang w:eastAsia="ar-SA"/>
        </w:rPr>
        <w:t> </w:t>
      </w:r>
      <w:r w:rsidRPr="00567746">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виды запрещенного использования - в соответствии с требованиями санитарных норм и правил;</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6.</w:t>
      </w:r>
      <w:r w:rsidRPr="00567746">
        <w:rPr>
          <w:rFonts w:ascii="Times New Roman" w:hAnsi="Times New Roman"/>
          <w:sz w:val="28"/>
          <w:szCs w:val="28"/>
          <w:lang w:eastAsia="ar-SA"/>
        </w:rPr>
        <w:t> </w:t>
      </w:r>
      <w:r w:rsidRPr="00567746">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1)</w:t>
      </w:r>
      <w:r w:rsidRPr="00567746">
        <w:rPr>
          <w:rFonts w:ascii="Times New Roman" w:hAnsi="Times New Roman"/>
          <w:sz w:val="28"/>
          <w:szCs w:val="28"/>
          <w:lang w:eastAsia="ar-SA"/>
        </w:rPr>
        <w:t> </w:t>
      </w:r>
      <w:r w:rsidRPr="00567746">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2)</w:t>
      </w:r>
      <w:r w:rsidRPr="00567746">
        <w:rPr>
          <w:rFonts w:ascii="Times New Roman" w:hAnsi="Times New Roman"/>
          <w:sz w:val="28"/>
          <w:szCs w:val="28"/>
          <w:lang w:eastAsia="ar-SA"/>
        </w:rPr>
        <w:t> </w:t>
      </w:r>
      <w:r w:rsidRPr="00567746">
        <w:rPr>
          <w:rFonts w:ascii="Times New Roman" w:hAnsi="Times New Roman"/>
          <w:sz w:val="28"/>
          <w:szCs w:val="28"/>
        </w:rPr>
        <w:t>зоны действия публичных сервитутов.</w:t>
      </w:r>
    </w:p>
    <w:p w:rsidR="00076CD1" w:rsidRPr="00567746" w:rsidRDefault="00076CD1" w:rsidP="00076CD1">
      <w:pPr>
        <w:pStyle w:val="15"/>
        <w:rPr>
          <w:sz w:val="28"/>
          <w:szCs w:val="28"/>
        </w:rPr>
      </w:pPr>
      <w:bookmarkStart w:id="112" w:name="_Toc466882286"/>
      <w:bookmarkStart w:id="113" w:name="_Toc502241627"/>
      <w:bookmarkStart w:id="114" w:name="_Toc94477156"/>
      <w:bookmarkStart w:id="115" w:name="_Toc131296038"/>
      <w:r w:rsidRPr="00567746">
        <w:rPr>
          <w:sz w:val="28"/>
          <w:szCs w:val="28"/>
        </w:rPr>
        <w:t>Статья</w:t>
      </w:r>
      <w:r w:rsidRPr="00567746">
        <w:rPr>
          <w:sz w:val="28"/>
          <w:szCs w:val="28"/>
          <w:lang w:eastAsia="ar-SA"/>
        </w:rPr>
        <w:t> </w:t>
      </w:r>
      <w:r w:rsidRPr="00567746">
        <w:rPr>
          <w:sz w:val="28"/>
          <w:szCs w:val="28"/>
        </w:rPr>
        <w:t>3</w:t>
      </w:r>
      <w:r w:rsidRPr="00076CD1">
        <w:rPr>
          <w:sz w:val="28"/>
          <w:szCs w:val="28"/>
        </w:rPr>
        <w:t>5</w:t>
      </w:r>
      <w:r w:rsidRPr="00567746">
        <w:rPr>
          <w:sz w:val="28"/>
          <w:szCs w:val="28"/>
        </w:rPr>
        <w:t xml:space="preserve">. </w:t>
      </w:r>
      <w:r w:rsidRPr="00567746">
        <w:rPr>
          <w:sz w:val="28"/>
          <w:szCs w:val="28"/>
        </w:rPr>
        <w:tab/>
        <w:t>Виды зон с особыми условиями использования территорий</w:t>
      </w:r>
      <w:bookmarkEnd w:id="112"/>
      <w:bookmarkEnd w:id="113"/>
      <w:bookmarkEnd w:id="114"/>
      <w:bookmarkEnd w:id="115"/>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076CD1" w:rsidRPr="00567746" w:rsidRDefault="00076CD1" w:rsidP="00076CD1">
      <w:pPr>
        <w:pStyle w:val="a7"/>
        <w:ind w:firstLine="709"/>
        <w:rPr>
          <w:rFonts w:ascii="Times New Roman" w:hAnsi="Times New Roman"/>
          <w:sz w:val="28"/>
          <w:szCs w:val="28"/>
        </w:rPr>
      </w:pPr>
      <w:r w:rsidRPr="007B33F5">
        <w:rPr>
          <w:rFonts w:ascii="Times New Roman" w:hAnsi="Times New Roman"/>
          <w:sz w:val="28"/>
          <w:szCs w:val="28"/>
        </w:rPr>
        <w:t>- санитарно-защитные зоны промышленных объектов и производств,</w:t>
      </w:r>
      <w:r w:rsidRPr="00567746">
        <w:rPr>
          <w:rFonts w:ascii="Times New Roman" w:hAnsi="Times New Roman"/>
          <w:sz w:val="28"/>
          <w:szCs w:val="28"/>
        </w:rPr>
        <w:t xml:space="preserve">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санитарно-защитные зоны стационарных передающих радиотехнических объектов;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ограничения стационарных передающих радиотехнических объектов;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придорожные полосы автомобильных дорог;</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lastRenderedPageBreak/>
        <w:t>-</w:t>
      </w:r>
      <w:r w:rsidRPr="00567746">
        <w:rPr>
          <w:rFonts w:ascii="Times New Roman" w:hAnsi="Times New Roman"/>
          <w:sz w:val="28"/>
          <w:szCs w:val="28"/>
          <w:lang w:eastAsia="ar-SA"/>
        </w:rPr>
        <w:t> </w:t>
      </w:r>
      <w:r w:rsidRPr="00567746">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объектов магистральных трубопроводов углеводородного сырья;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объектов газораспределительной сети;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магистральных трубопроводов;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объектов электросетевого хозяйства;</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охранные зоны объектов связи;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зона санитарной охраны объектов водообеспечивающей сети;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санитарно-защитные полосы водоводов;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 пояс зоны санитарной охраны поверхностного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 пояс зоны санитарной охраны поверхностного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III пояс зоны санитарной охраны поверхностного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 пояс зоны санитарной охраны подземного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 пояс зоны санитарной охраны подземного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III пояс зоны санитарной охраны подземного источника питьевого водоснабжения;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водоохранные зоны;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прибрежные защитные полосы;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береговые полосы;</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зона возможного затопления;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затопления и подтопления;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запретные зоны военных складов;</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площади залегания полезных ископаемых;</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особо охраняемые природные территории;</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территория объектов культурного наследия;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охранная зона объекта культурного наследия;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зона регулирования застройки и хозяйственной деятельности объекта культурного наследия;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w:t>
      </w:r>
      <w:r w:rsidRPr="00567746">
        <w:rPr>
          <w:rFonts w:ascii="Times New Roman" w:hAnsi="Times New Roman"/>
          <w:sz w:val="28"/>
          <w:szCs w:val="28"/>
          <w:lang w:eastAsia="ar-SA"/>
        </w:rPr>
        <w:t> </w:t>
      </w:r>
      <w:r w:rsidRPr="00567746">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076CD1" w:rsidRPr="00567746" w:rsidRDefault="00076CD1" w:rsidP="00076CD1">
      <w:pPr>
        <w:pStyle w:val="a7"/>
        <w:ind w:firstLine="709"/>
        <w:rPr>
          <w:rFonts w:ascii="Times New Roman" w:hAnsi="Times New Roman"/>
          <w:b/>
          <w:sz w:val="28"/>
          <w:szCs w:val="28"/>
        </w:rPr>
      </w:pPr>
      <w:bookmarkStart w:id="116" w:name="_Toc94477157"/>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6"/>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567746">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32.13330.2018 «Канализация. Наружные сети и сооружения», п. 4.20.</w:t>
      </w:r>
    </w:p>
    <w:p w:rsidR="00076CD1" w:rsidRPr="00567746" w:rsidRDefault="00076CD1" w:rsidP="00076CD1">
      <w:pPr>
        <w:pStyle w:val="a7"/>
        <w:ind w:firstLine="709"/>
        <w:rPr>
          <w:rFonts w:ascii="Times New Roman" w:hAnsi="Times New Roman"/>
          <w:b/>
          <w:sz w:val="28"/>
          <w:szCs w:val="28"/>
        </w:rPr>
      </w:pPr>
      <w:bookmarkStart w:id="117" w:name="_Toc94477158"/>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Санитарно-защитные зоны стационарных передающих радиотехнических объектов</w:t>
      </w:r>
      <w:bookmarkEnd w:id="117"/>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076CD1" w:rsidRPr="00567746" w:rsidRDefault="00076CD1" w:rsidP="00076CD1">
      <w:pPr>
        <w:pStyle w:val="a7"/>
        <w:ind w:firstLine="709"/>
        <w:rPr>
          <w:rFonts w:ascii="Times New Roman" w:hAnsi="Times New Roman"/>
          <w:b/>
          <w:sz w:val="28"/>
          <w:szCs w:val="28"/>
        </w:rPr>
      </w:pPr>
      <w:bookmarkStart w:id="118" w:name="_Toc94477159"/>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ограничения стационарных передающих радиотехнических объектов</w:t>
      </w:r>
      <w:bookmarkEnd w:id="118"/>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076CD1" w:rsidRPr="00567746" w:rsidRDefault="00076CD1" w:rsidP="00076CD1">
      <w:pPr>
        <w:pStyle w:val="a7"/>
        <w:ind w:firstLine="709"/>
        <w:rPr>
          <w:rFonts w:ascii="Times New Roman" w:hAnsi="Times New Roman"/>
          <w:b/>
          <w:sz w:val="28"/>
          <w:szCs w:val="28"/>
        </w:rPr>
      </w:pPr>
      <w:bookmarkStart w:id="119" w:name="_Toc94477160"/>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19"/>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076CD1" w:rsidRPr="00567746" w:rsidRDefault="00076CD1" w:rsidP="00076CD1">
      <w:pPr>
        <w:pStyle w:val="a7"/>
        <w:ind w:firstLine="709"/>
        <w:rPr>
          <w:rFonts w:ascii="Times New Roman" w:hAnsi="Times New Roman"/>
          <w:sz w:val="28"/>
          <w:szCs w:val="28"/>
        </w:rPr>
      </w:pPr>
    </w:p>
    <w:p w:rsidR="00076CD1" w:rsidRPr="00567746" w:rsidRDefault="00076CD1" w:rsidP="00076CD1">
      <w:pPr>
        <w:pStyle w:val="a7"/>
        <w:ind w:firstLine="709"/>
        <w:rPr>
          <w:rFonts w:ascii="Times New Roman" w:hAnsi="Times New Roman"/>
          <w:b/>
          <w:sz w:val="28"/>
          <w:szCs w:val="28"/>
        </w:rPr>
      </w:pPr>
      <w:bookmarkStart w:id="120" w:name="_Toc94477161"/>
      <w:r w:rsidRPr="00567746">
        <w:rPr>
          <w:rFonts w:ascii="Times New Roman" w:hAnsi="Times New Roman"/>
          <w:b/>
          <w:sz w:val="28"/>
          <w:szCs w:val="28"/>
        </w:rPr>
        <w:t>Придорожные полосы автомобильных дорог</w:t>
      </w:r>
      <w:bookmarkEnd w:id="120"/>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076CD1" w:rsidRPr="00567746" w:rsidRDefault="00076CD1" w:rsidP="00076CD1">
      <w:pPr>
        <w:pStyle w:val="a7"/>
        <w:ind w:firstLine="709"/>
        <w:rPr>
          <w:rFonts w:ascii="Times New Roman" w:hAnsi="Times New Roman"/>
          <w:b/>
          <w:sz w:val="28"/>
          <w:szCs w:val="28"/>
        </w:rPr>
      </w:pPr>
      <w:bookmarkStart w:id="121" w:name="_Toc94477162"/>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21"/>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2" w:name="_Toc94477163"/>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22"/>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 123-ФЗ «Технический регламент о требованиях пожарной безопасности», ст. 74.</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w:t>
      </w:r>
      <w:r w:rsidRPr="00567746">
        <w:rPr>
          <w:rFonts w:ascii="Times New Roman" w:hAnsi="Times New Roman"/>
          <w:sz w:val="28"/>
          <w:szCs w:val="28"/>
        </w:rPr>
        <w:lastRenderedPageBreak/>
        <w:t>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3" w:name="_Toc94477164"/>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объектов газораспределительной сети</w:t>
      </w:r>
      <w:bookmarkEnd w:id="123"/>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076CD1" w:rsidRPr="00567746" w:rsidRDefault="00076CD1" w:rsidP="00076CD1">
      <w:pPr>
        <w:pStyle w:val="a7"/>
        <w:ind w:firstLine="709"/>
        <w:rPr>
          <w:rFonts w:ascii="Times New Roman" w:hAnsi="Times New Roman"/>
          <w:b/>
          <w:sz w:val="28"/>
          <w:szCs w:val="28"/>
        </w:rPr>
      </w:pPr>
      <w:bookmarkStart w:id="124" w:name="_Toc94477165"/>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магистральных трубопроводов</w:t>
      </w:r>
      <w:bookmarkEnd w:id="124"/>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25" w:name="_Toc94477166"/>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объектов электросетевого хозяйства</w:t>
      </w:r>
      <w:bookmarkEnd w:id="125"/>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6" w:name="_Toc94477167"/>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Охранные зоны объектов связи</w:t>
      </w:r>
      <w:bookmarkEnd w:id="126"/>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 xml:space="preserve">Постановление Правительства РФ от 9 июня 1995 г. № 578 </w:t>
      </w:r>
      <w:r w:rsidRPr="00567746">
        <w:rPr>
          <w:rFonts w:ascii="Times New Roman" w:hAnsi="Times New Roman"/>
          <w:sz w:val="28"/>
          <w:szCs w:val="28"/>
          <w:lang w:eastAsia="ar-SA"/>
        </w:rPr>
        <w:t>«</w:t>
      </w:r>
      <w:r w:rsidRPr="00567746">
        <w:rPr>
          <w:rFonts w:ascii="Times New Roman" w:hAnsi="Times New Roman"/>
          <w:sz w:val="28"/>
          <w:szCs w:val="28"/>
        </w:rPr>
        <w:t>Об утверждении Правил охраны линий и сооружений связи Российской Федерации».</w:t>
      </w:r>
    </w:p>
    <w:p w:rsidR="00076CD1" w:rsidRPr="00567746" w:rsidRDefault="00076CD1" w:rsidP="00076CD1">
      <w:pPr>
        <w:pStyle w:val="a7"/>
        <w:ind w:firstLine="709"/>
        <w:rPr>
          <w:rFonts w:ascii="Times New Roman" w:hAnsi="Times New Roman"/>
          <w:b/>
          <w:sz w:val="28"/>
          <w:szCs w:val="28"/>
        </w:rPr>
      </w:pPr>
      <w:bookmarkStart w:id="127" w:name="_Toc94477168"/>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Зона санитарной охраны объектов водообеспечивающей сети</w:t>
      </w:r>
      <w:bookmarkEnd w:id="127"/>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567746">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567746">
        <w:rPr>
          <w:rFonts w:ascii="Times New Roman" w:hAnsi="Times New Roman"/>
          <w:sz w:val="28"/>
          <w:szCs w:val="28"/>
          <w:shd w:val="clear" w:color="auto" w:fill="FFFFFF"/>
        </w:rPr>
        <w:t>.</w:t>
      </w:r>
    </w:p>
    <w:p w:rsidR="00076CD1" w:rsidRPr="00567746" w:rsidRDefault="00076CD1" w:rsidP="00076CD1">
      <w:pPr>
        <w:pStyle w:val="a7"/>
        <w:ind w:firstLine="709"/>
        <w:rPr>
          <w:rFonts w:ascii="Times New Roman" w:hAnsi="Times New Roman"/>
          <w:b/>
          <w:sz w:val="28"/>
          <w:szCs w:val="28"/>
        </w:rPr>
      </w:pPr>
      <w:bookmarkStart w:id="128" w:name="_Toc94477169"/>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Санитарно-защитные полосы водоводов</w:t>
      </w:r>
      <w:bookmarkEnd w:id="128"/>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29" w:name="_Toc94477170"/>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 пояс зоны санитарной охраны поверхностного источника питьевого водоснабжения</w:t>
      </w:r>
      <w:bookmarkEnd w:id="129"/>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30" w:name="_Toc94477171"/>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 пояс зоны санитарной охраны подземного источника питьевого водоснабжения</w:t>
      </w:r>
      <w:bookmarkEnd w:id="130"/>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31" w:name="_Toc94477172"/>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II пояс зоны санитарной охраны поверхностного источника питьевого водоснабжения</w:t>
      </w:r>
      <w:bookmarkEnd w:id="131"/>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2" w:name="_Toc94477173"/>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lastRenderedPageBreak/>
        <w:t>II пояс зоны санитарной охраны подземного источника питьевого водоснабжения</w:t>
      </w:r>
      <w:bookmarkEnd w:id="132"/>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3" w:name="_Toc94477174"/>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III пояс зоны санитарной охраны поверхностного источника питьевого водоснабжения</w:t>
      </w:r>
      <w:bookmarkEnd w:id="133"/>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4" w:name="_Toc94477175"/>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III пояс зоны санитарной охраны подземного источника питьевого водоснабжения</w:t>
      </w:r>
      <w:bookmarkEnd w:id="134"/>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67746">
        <w:rPr>
          <w:rFonts w:ascii="Times New Roman" w:hAnsi="Times New Roman"/>
          <w:sz w:val="28"/>
          <w:szCs w:val="28"/>
        </w:rPr>
        <w:t>.</w:t>
      </w:r>
    </w:p>
    <w:p w:rsidR="00076CD1" w:rsidRPr="00567746" w:rsidRDefault="00076CD1" w:rsidP="00076CD1">
      <w:pPr>
        <w:pStyle w:val="a7"/>
        <w:ind w:firstLine="709"/>
        <w:rPr>
          <w:rFonts w:ascii="Times New Roman" w:hAnsi="Times New Roman"/>
          <w:b/>
          <w:sz w:val="28"/>
          <w:szCs w:val="28"/>
        </w:rPr>
      </w:pPr>
      <w:bookmarkStart w:id="135" w:name="_Toc94477176"/>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35"/>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076CD1" w:rsidRPr="00567746" w:rsidRDefault="00C85EA3" w:rsidP="00076CD1">
      <w:pPr>
        <w:pStyle w:val="a7"/>
        <w:ind w:firstLine="709"/>
        <w:rPr>
          <w:rFonts w:ascii="Times New Roman" w:hAnsi="Times New Roman"/>
          <w:sz w:val="28"/>
          <w:szCs w:val="28"/>
        </w:rPr>
      </w:pPr>
      <w:hyperlink r:id="rId10">
        <w:r w:rsidR="00076CD1" w:rsidRPr="00567746">
          <w:rPr>
            <w:rFonts w:ascii="Times New Roman" w:hAnsi="Times New Roman"/>
            <w:sz w:val="28"/>
            <w:szCs w:val="28"/>
          </w:rPr>
          <w:t>СП 62.13330</w:t>
        </w:r>
      </w:hyperlink>
      <w:r w:rsidR="00076CD1" w:rsidRPr="00567746">
        <w:rPr>
          <w:rFonts w:ascii="Times New Roman" w:hAnsi="Times New Roman"/>
          <w:sz w:val="28"/>
          <w:szCs w:val="28"/>
        </w:rPr>
        <w:t>.2011 «Газораспределительные системы».</w:t>
      </w:r>
    </w:p>
    <w:p w:rsidR="00076CD1" w:rsidRPr="00567746" w:rsidRDefault="00C85EA3" w:rsidP="00076CD1">
      <w:pPr>
        <w:pStyle w:val="a7"/>
        <w:ind w:firstLine="709"/>
        <w:rPr>
          <w:rFonts w:ascii="Times New Roman" w:hAnsi="Times New Roman"/>
          <w:sz w:val="28"/>
          <w:szCs w:val="28"/>
        </w:rPr>
      </w:pPr>
      <w:hyperlink r:id="rId11">
        <w:r w:rsidR="00076CD1" w:rsidRPr="00567746">
          <w:rPr>
            <w:rFonts w:ascii="Times New Roman" w:hAnsi="Times New Roman"/>
            <w:sz w:val="28"/>
            <w:szCs w:val="28"/>
          </w:rPr>
          <w:t>СП 18.13330</w:t>
        </w:r>
      </w:hyperlink>
      <w:r w:rsidR="00076CD1" w:rsidRPr="00567746">
        <w:rPr>
          <w:rFonts w:ascii="Times New Roman" w:hAnsi="Times New Roman"/>
          <w:sz w:val="28"/>
          <w:szCs w:val="28"/>
        </w:rPr>
        <w:t>.2019 «Производственные объекты. Планировочная организация земельного участка»</w:t>
      </w:r>
    </w:p>
    <w:p w:rsidR="00076CD1" w:rsidRPr="00567746" w:rsidRDefault="00076CD1" w:rsidP="00076CD1">
      <w:pPr>
        <w:pStyle w:val="a7"/>
        <w:ind w:firstLine="709"/>
        <w:rPr>
          <w:rFonts w:ascii="Times New Roman" w:hAnsi="Times New Roman"/>
          <w:b/>
          <w:sz w:val="28"/>
          <w:szCs w:val="28"/>
        </w:rPr>
      </w:pPr>
      <w:bookmarkStart w:id="136" w:name="_Toc94477177"/>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Водоохранные зоны</w:t>
      </w:r>
      <w:bookmarkEnd w:id="136"/>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«Водный кодекс Российской Федерации» от 03.06.2006 г. № 74-ФЗ, ст. 65.</w:t>
      </w:r>
    </w:p>
    <w:p w:rsidR="00076CD1" w:rsidRPr="00567746" w:rsidRDefault="00076CD1" w:rsidP="00076CD1">
      <w:pPr>
        <w:pStyle w:val="a7"/>
        <w:ind w:firstLine="709"/>
        <w:rPr>
          <w:rFonts w:ascii="Times New Roman" w:hAnsi="Times New Roman"/>
          <w:b/>
          <w:sz w:val="28"/>
          <w:szCs w:val="28"/>
        </w:rPr>
      </w:pPr>
      <w:bookmarkStart w:id="137" w:name="_Toc94477178"/>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Прибрежные защитные полосы</w:t>
      </w:r>
      <w:bookmarkEnd w:id="137"/>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«Водный кодекс Российской Федерации» от 03.06.2006г № 74-ФЗ, ст. 65.</w:t>
      </w:r>
    </w:p>
    <w:p w:rsidR="00076CD1" w:rsidRPr="00567746" w:rsidRDefault="00076CD1" w:rsidP="00076CD1">
      <w:pPr>
        <w:pStyle w:val="a7"/>
        <w:ind w:firstLine="709"/>
        <w:rPr>
          <w:rFonts w:ascii="Times New Roman" w:hAnsi="Times New Roman"/>
          <w:b/>
          <w:sz w:val="28"/>
          <w:szCs w:val="28"/>
        </w:rPr>
      </w:pPr>
      <w:bookmarkStart w:id="138" w:name="_Toc94477179"/>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Береговые полосы</w:t>
      </w:r>
      <w:bookmarkEnd w:id="138"/>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«Водный кодекс Российской Федерации» от 03.06.2006г № 74-ФЗ, ст. 6, 61.</w:t>
      </w:r>
    </w:p>
    <w:p w:rsidR="00076CD1" w:rsidRPr="00567746" w:rsidRDefault="00076CD1" w:rsidP="00076CD1">
      <w:pPr>
        <w:pStyle w:val="a7"/>
        <w:ind w:firstLine="709"/>
        <w:rPr>
          <w:rFonts w:ascii="Times New Roman" w:hAnsi="Times New Roman"/>
          <w:b/>
          <w:sz w:val="28"/>
          <w:szCs w:val="28"/>
        </w:rPr>
      </w:pPr>
      <w:bookmarkStart w:id="139" w:name="_Toc94477180"/>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затопления и подтопления</w:t>
      </w:r>
      <w:bookmarkEnd w:id="139"/>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lastRenderedPageBreak/>
        <w:t>«Водный кодекс Российской Федерации» от 03.06.2006г № 74-ФЗ, ст. 67.1.</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104.13330.2016 «СНиП 2.06.15-85 Инженерная защита территорий от затопления и подтопления».</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58.13330.2019 «СНиП 33-01-2003 Гидротехнические сооружения. Основные положения».</w:t>
      </w:r>
    </w:p>
    <w:p w:rsidR="00076CD1" w:rsidRPr="00567746" w:rsidRDefault="00076CD1" w:rsidP="00076CD1">
      <w:pPr>
        <w:pStyle w:val="a7"/>
        <w:ind w:firstLine="709"/>
        <w:rPr>
          <w:rFonts w:ascii="Times New Roman" w:hAnsi="Times New Roman"/>
          <w:b/>
          <w:sz w:val="28"/>
          <w:szCs w:val="28"/>
        </w:rPr>
      </w:pPr>
      <w:bookmarkStart w:id="140" w:name="_Toc94477181"/>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Особо охраняемые природные территории</w:t>
      </w:r>
      <w:bookmarkEnd w:id="140"/>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Градостроительный кодекс РФ.</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Земельный кодекс РФ.</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14 марта 1995 г. № 33-ФЗ «Об особо охраняемых природных территориях».</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076CD1" w:rsidRPr="00567746" w:rsidRDefault="00076CD1" w:rsidP="00076CD1">
      <w:pPr>
        <w:pStyle w:val="a7"/>
        <w:ind w:firstLine="709"/>
        <w:rPr>
          <w:rFonts w:ascii="Times New Roman" w:hAnsi="Times New Roman"/>
          <w:b/>
          <w:sz w:val="28"/>
          <w:szCs w:val="28"/>
        </w:rPr>
      </w:pPr>
      <w:bookmarkStart w:id="141" w:name="_Toc94477183"/>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Территории объектов культурного наследия</w:t>
      </w:r>
      <w:bookmarkEnd w:id="141"/>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076CD1" w:rsidRPr="00567746" w:rsidRDefault="00076CD1" w:rsidP="00076CD1">
      <w:pPr>
        <w:pStyle w:val="a7"/>
        <w:ind w:firstLine="709"/>
        <w:rPr>
          <w:rFonts w:ascii="Times New Roman" w:hAnsi="Times New Roman"/>
          <w:b/>
          <w:sz w:val="28"/>
          <w:szCs w:val="28"/>
        </w:rPr>
      </w:pPr>
      <w:bookmarkStart w:id="142" w:name="_Toc94477184"/>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охраны объектов культурного наследия</w:t>
      </w:r>
      <w:bookmarkEnd w:id="142"/>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076CD1" w:rsidRPr="00567746" w:rsidRDefault="00076CD1" w:rsidP="00076CD1">
      <w:pPr>
        <w:pStyle w:val="a7"/>
        <w:ind w:firstLine="709"/>
        <w:rPr>
          <w:rFonts w:ascii="Times New Roman" w:hAnsi="Times New Roman"/>
          <w:b/>
          <w:sz w:val="28"/>
          <w:szCs w:val="28"/>
        </w:rPr>
      </w:pPr>
      <w:bookmarkStart w:id="143" w:name="_Toc94477185"/>
    </w:p>
    <w:p w:rsidR="00076CD1" w:rsidRPr="00567746" w:rsidRDefault="00076CD1" w:rsidP="00076CD1">
      <w:pPr>
        <w:pStyle w:val="a7"/>
        <w:ind w:firstLine="709"/>
        <w:rPr>
          <w:rFonts w:ascii="Times New Roman" w:hAnsi="Times New Roman"/>
          <w:b/>
          <w:sz w:val="28"/>
          <w:szCs w:val="28"/>
        </w:rPr>
      </w:pPr>
      <w:r w:rsidRPr="00567746">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43"/>
      <w:r w:rsidRPr="00567746">
        <w:rPr>
          <w:rFonts w:ascii="Times New Roman" w:hAnsi="Times New Roman"/>
          <w:b/>
          <w:sz w:val="28"/>
          <w:szCs w:val="28"/>
        </w:rPr>
        <w:t>. Регламентирующий документ</w:t>
      </w:r>
    </w:p>
    <w:p w:rsidR="00076CD1" w:rsidRPr="00567746" w:rsidRDefault="00076CD1" w:rsidP="00076CD1">
      <w:pPr>
        <w:pStyle w:val="a7"/>
        <w:ind w:firstLine="709"/>
        <w:rPr>
          <w:rFonts w:ascii="Times New Roman" w:hAnsi="Times New Roman"/>
          <w:sz w:val="28"/>
          <w:szCs w:val="28"/>
        </w:rPr>
      </w:pPr>
      <w:r w:rsidRPr="00567746">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076CD1" w:rsidRPr="00567746" w:rsidRDefault="00076CD1" w:rsidP="00076CD1">
      <w:pPr>
        <w:pStyle w:val="17"/>
        <w:rPr>
          <w:sz w:val="28"/>
          <w:szCs w:val="28"/>
        </w:rPr>
      </w:pPr>
      <w:bookmarkStart w:id="144" w:name="_Toc131296039"/>
      <w:r w:rsidRPr="00567746">
        <w:rPr>
          <w:sz w:val="28"/>
          <w:szCs w:val="28"/>
        </w:rPr>
        <w:t xml:space="preserve">Глава 12. </w:t>
      </w:r>
      <w:r w:rsidRPr="00567746">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4"/>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 xml:space="preserve">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w:t>
      </w:r>
      <w:r w:rsidRPr="00567746">
        <w:rPr>
          <w:rFonts w:ascii="Times New Roman" w:hAnsi="Times New Roman"/>
          <w:sz w:val="28"/>
          <w:szCs w:val="28"/>
        </w:rPr>
        <w:lastRenderedPageBreak/>
        <w:t>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567746">
        <w:rPr>
          <w:rFonts w:ascii="Times New Roman" w:hAnsi="Times New Roman"/>
          <w:spacing w:val="-2"/>
          <w:sz w:val="28"/>
          <w:szCs w:val="28"/>
        </w:rPr>
        <w:t xml:space="preserve"> </w:t>
      </w:r>
      <w:r w:rsidRPr="00567746">
        <w:rPr>
          <w:rFonts w:ascii="Times New Roman" w:hAnsi="Times New Roman"/>
          <w:sz w:val="28"/>
          <w:szCs w:val="28"/>
        </w:rPr>
        <w:t>другие.</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11 настоящих Правил.</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076CD1" w:rsidRPr="00567746" w:rsidRDefault="00076CD1" w:rsidP="00076CD1">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076CD1" w:rsidRPr="00567746" w:rsidTr="006300FA">
        <w:trPr>
          <w:trHeight w:val="829"/>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Обозначения</w:t>
            </w:r>
          </w:p>
        </w:tc>
        <w:tc>
          <w:tcPr>
            <w:tcW w:w="8407"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ВО</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 xml:space="preserve"> Земли, покрытые поверхностными водами</w:t>
            </w:r>
          </w:p>
        </w:tc>
      </w:tr>
      <w:tr w:rsidR="00076CD1" w:rsidRPr="00567746" w:rsidTr="006300FA">
        <w:trPr>
          <w:trHeight w:val="276"/>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ЛФ</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 xml:space="preserve"> Земли лесного фонда</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СХ</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076CD1" w:rsidRPr="00567746" w:rsidRDefault="00076CD1" w:rsidP="00076CD1">
      <w:pPr>
        <w:ind w:firstLine="709"/>
        <w:rPr>
          <w:rFonts w:ascii="Times New Roman" w:hAnsi="Times New Roman"/>
          <w:sz w:val="28"/>
          <w:szCs w:val="28"/>
        </w:rPr>
      </w:pP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076CD1" w:rsidRPr="00567746" w:rsidRDefault="00076CD1" w:rsidP="00076CD1">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076CD1" w:rsidRPr="00567746" w:rsidTr="006300FA">
        <w:trPr>
          <w:trHeight w:val="829"/>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lastRenderedPageBreak/>
              <w:t>Обозначения</w:t>
            </w:r>
          </w:p>
        </w:tc>
        <w:tc>
          <w:tcPr>
            <w:tcW w:w="8407"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ЛО</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Земельные участки, предназначенные для размещения линейных объектов</w:t>
            </w:r>
          </w:p>
        </w:tc>
      </w:tr>
      <w:tr w:rsidR="00076CD1" w:rsidRPr="00567746" w:rsidTr="006300FA">
        <w:trPr>
          <w:trHeight w:val="275"/>
        </w:trPr>
        <w:tc>
          <w:tcPr>
            <w:tcW w:w="1701" w:type="dxa"/>
            <w:shd w:val="clear" w:color="auto" w:fill="auto"/>
          </w:tcPr>
          <w:p w:rsidR="00076CD1" w:rsidRPr="00567746" w:rsidRDefault="00076CD1" w:rsidP="006300FA">
            <w:pPr>
              <w:widowControl w:val="0"/>
              <w:autoSpaceDE w:val="0"/>
              <w:autoSpaceDN w:val="0"/>
              <w:jc w:val="center"/>
              <w:rPr>
                <w:rFonts w:ascii="Times New Roman" w:eastAsia="Calibri" w:hAnsi="Times New Roman"/>
                <w:b/>
                <w:sz w:val="28"/>
                <w:szCs w:val="28"/>
              </w:rPr>
            </w:pPr>
            <w:r w:rsidRPr="00567746">
              <w:rPr>
                <w:rFonts w:ascii="Times New Roman" w:eastAsia="Calibri" w:hAnsi="Times New Roman"/>
                <w:b/>
                <w:sz w:val="28"/>
                <w:szCs w:val="28"/>
              </w:rPr>
              <w:t>ДПИ</w:t>
            </w:r>
          </w:p>
        </w:tc>
        <w:tc>
          <w:tcPr>
            <w:tcW w:w="8407" w:type="dxa"/>
            <w:shd w:val="clear" w:color="auto" w:fill="auto"/>
          </w:tcPr>
          <w:p w:rsidR="00076CD1" w:rsidRPr="00567746" w:rsidRDefault="00076CD1" w:rsidP="006300FA">
            <w:pPr>
              <w:widowControl w:val="0"/>
              <w:autoSpaceDE w:val="0"/>
              <w:autoSpaceDN w:val="0"/>
              <w:rPr>
                <w:rFonts w:ascii="Times New Roman" w:eastAsia="Calibri" w:hAnsi="Times New Roman"/>
                <w:sz w:val="28"/>
                <w:szCs w:val="28"/>
              </w:rPr>
            </w:pPr>
            <w:r w:rsidRPr="00567746">
              <w:rPr>
                <w:rFonts w:ascii="Times New Roman" w:eastAsia="Calibri" w:hAnsi="Times New Roman"/>
                <w:sz w:val="28"/>
                <w:szCs w:val="28"/>
              </w:rPr>
              <w:t>Земельные участки, предоставленные для добычи полезных ископаемых</w:t>
            </w:r>
          </w:p>
        </w:tc>
      </w:tr>
    </w:tbl>
    <w:p w:rsidR="00076CD1" w:rsidRPr="00567746" w:rsidRDefault="00076CD1" w:rsidP="00076CD1">
      <w:pPr>
        <w:pStyle w:val="15"/>
        <w:rPr>
          <w:sz w:val="28"/>
          <w:szCs w:val="28"/>
        </w:rPr>
      </w:pPr>
      <w:bookmarkStart w:id="145" w:name="_Toc131296040"/>
      <w:r w:rsidRPr="00567746">
        <w:rPr>
          <w:sz w:val="28"/>
          <w:szCs w:val="28"/>
        </w:rPr>
        <w:t>Статья 3</w:t>
      </w:r>
      <w:r w:rsidRPr="00656397">
        <w:rPr>
          <w:sz w:val="28"/>
          <w:szCs w:val="28"/>
        </w:rPr>
        <w:t>6</w:t>
      </w:r>
      <w:r w:rsidRPr="00567746">
        <w:rPr>
          <w:sz w:val="28"/>
          <w:szCs w:val="28"/>
        </w:rPr>
        <w:t xml:space="preserve"> </w:t>
      </w:r>
      <w:r w:rsidRPr="00567746">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5"/>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 xml:space="preserve">ВО. </w:t>
      </w:r>
      <w:r w:rsidRPr="00567746">
        <w:rPr>
          <w:rFonts w:ascii="Times New Roman" w:eastAsia="Calibri" w:hAnsi="Times New Roman"/>
          <w:sz w:val="28"/>
          <w:szCs w:val="28"/>
        </w:rPr>
        <w:t>Земли, покрытые поверхностными водами</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ЛФ. Земли лесного фонда</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СХ - Земли сельскохозяйственных угодий</w:t>
      </w: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076CD1" w:rsidRPr="00567746" w:rsidRDefault="00076CD1" w:rsidP="00076CD1">
      <w:pPr>
        <w:ind w:firstLine="709"/>
        <w:jc w:val="both"/>
        <w:rPr>
          <w:rFonts w:ascii="Times New Roman" w:hAnsi="Times New Roman"/>
          <w:b/>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ЛО - Территории, занятые линейными объектами</w:t>
      </w:r>
    </w:p>
    <w:p w:rsidR="00076CD1" w:rsidRPr="00567746" w:rsidRDefault="00076CD1" w:rsidP="00076CD1">
      <w:pPr>
        <w:ind w:firstLine="709"/>
        <w:jc w:val="both"/>
        <w:rPr>
          <w:rFonts w:ascii="Times New Roman" w:hAnsi="Times New Roman"/>
          <w:sz w:val="28"/>
          <w:szCs w:val="28"/>
        </w:rPr>
      </w:pPr>
      <w:r w:rsidRPr="00567746">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076CD1" w:rsidRPr="00567746" w:rsidRDefault="00076CD1" w:rsidP="00076CD1">
      <w:pPr>
        <w:ind w:firstLine="709"/>
        <w:jc w:val="both"/>
        <w:rPr>
          <w:rFonts w:ascii="Times New Roman" w:hAnsi="Times New Roman"/>
          <w:sz w:val="28"/>
          <w:szCs w:val="28"/>
        </w:rPr>
      </w:pPr>
    </w:p>
    <w:p w:rsidR="00076CD1" w:rsidRPr="00567746" w:rsidRDefault="00076CD1" w:rsidP="00076CD1">
      <w:pPr>
        <w:ind w:firstLine="709"/>
        <w:jc w:val="both"/>
        <w:rPr>
          <w:rFonts w:ascii="Times New Roman" w:hAnsi="Times New Roman"/>
          <w:b/>
          <w:sz w:val="28"/>
          <w:szCs w:val="28"/>
        </w:rPr>
      </w:pPr>
      <w:r w:rsidRPr="00567746">
        <w:rPr>
          <w:rFonts w:ascii="Times New Roman" w:hAnsi="Times New Roman"/>
          <w:b/>
          <w:sz w:val="28"/>
          <w:szCs w:val="28"/>
        </w:rPr>
        <w:t>ДПИ - Земельные участки, предоставленные для добычи полезных ископаемых</w:t>
      </w:r>
    </w:p>
    <w:p w:rsidR="00076CD1" w:rsidRPr="00C7224F" w:rsidRDefault="00076CD1" w:rsidP="00076CD1">
      <w:pPr>
        <w:ind w:firstLine="709"/>
        <w:jc w:val="both"/>
        <w:rPr>
          <w:rFonts w:ascii="Times New Roman" w:hAnsi="Times New Roman"/>
          <w:sz w:val="28"/>
          <w:szCs w:val="28"/>
        </w:rPr>
      </w:pPr>
      <w:r w:rsidRPr="00567746">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p>
    <w:p w:rsidR="00400A4B" w:rsidRDefault="00400A4B" w:rsidP="007834F3">
      <w:pPr>
        <w:tabs>
          <w:tab w:val="left" w:pos="3119"/>
          <w:tab w:val="left" w:pos="9639"/>
        </w:tabs>
        <w:suppressAutoHyphens/>
        <w:jc w:val="center"/>
        <w:rPr>
          <w:rFonts w:ascii="Times New Roman" w:hAnsi="Times New Roman"/>
          <w:b/>
          <w:spacing w:val="-7"/>
          <w:sz w:val="28"/>
          <w:szCs w:val="28"/>
        </w:rPr>
      </w:pPr>
    </w:p>
    <w:p w:rsidR="00400A4B" w:rsidRPr="00F6671B" w:rsidRDefault="00400A4B" w:rsidP="00400A4B">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834F3" w:rsidRDefault="00400A4B" w:rsidP="00400A4B">
      <w:pPr>
        <w:spacing w:after="0" w:line="240" w:lineRule="auto"/>
        <w:rPr>
          <w:rFonts w:ascii="Times New Roman" w:hAnsi="Times New Roman" w:cs="Times New Roman"/>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sectPr w:rsidR="007834F3" w:rsidSect="00400A4B">
      <w:footerReference w:type="default" r:id="rId12"/>
      <w:pgSz w:w="11906" w:h="16838"/>
      <w:pgMar w:top="709"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CD1" w:rsidRDefault="00076CD1" w:rsidP="00076CD1">
      <w:pPr>
        <w:spacing w:after="0" w:line="240" w:lineRule="auto"/>
      </w:pPr>
      <w:r>
        <w:separator/>
      </w:r>
    </w:p>
  </w:endnote>
  <w:endnote w:type="continuationSeparator" w:id="0">
    <w:p w:rsidR="00076CD1" w:rsidRDefault="00076CD1" w:rsidP="00076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8984053"/>
      <w:docPartObj>
        <w:docPartGallery w:val="Page Numbers (Bottom of Page)"/>
        <w:docPartUnique/>
      </w:docPartObj>
    </w:sdtPr>
    <w:sdtEndPr/>
    <w:sdtContent>
      <w:p w:rsidR="00076CD1" w:rsidRDefault="00076CD1">
        <w:pPr>
          <w:pStyle w:val="af0"/>
          <w:jc w:val="center"/>
        </w:pPr>
        <w:r>
          <w:fldChar w:fldCharType="begin"/>
        </w:r>
        <w:r>
          <w:instrText>PAGE   \* MERGEFORMAT</w:instrText>
        </w:r>
        <w:r>
          <w:fldChar w:fldCharType="separate"/>
        </w:r>
        <w:r w:rsidR="00C85EA3">
          <w:rPr>
            <w:noProof/>
          </w:rPr>
          <w:t>21</w:t>
        </w:r>
        <w:r>
          <w:fldChar w:fldCharType="end"/>
        </w:r>
      </w:p>
    </w:sdtContent>
  </w:sdt>
  <w:p w:rsidR="00076CD1" w:rsidRPr="00067674" w:rsidRDefault="00076CD1">
    <w:pPr>
      <w:pStyle w:val="af0"/>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734414"/>
      <w:docPartObj>
        <w:docPartGallery w:val="Page Numbers (Bottom of Page)"/>
        <w:docPartUnique/>
      </w:docPartObj>
    </w:sdtPr>
    <w:sdtEndPr/>
    <w:sdtContent>
      <w:p w:rsidR="00076CD1" w:rsidRDefault="00076CD1">
        <w:pPr>
          <w:pStyle w:val="af0"/>
          <w:jc w:val="center"/>
        </w:pPr>
        <w:r>
          <w:fldChar w:fldCharType="begin"/>
        </w:r>
        <w:r>
          <w:instrText>PAGE   \* MERGEFORMAT</w:instrText>
        </w:r>
        <w:r>
          <w:fldChar w:fldCharType="separate"/>
        </w:r>
        <w:r w:rsidR="00C85EA3">
          <w:rPr>
            <w:noProof/>
          </w:rPr>
          <w:t>120</w:t>
        </w:r>
        <w:r>
          <w:fldChar w:fldCharType="end"/>
        </w:r>
      </w:p>
    </w:sdtContent>
  </w:sdt>
  <w:p w:rsidR="00076CD1" w:rsidRDefault="00076CD1">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CD1" w:rsidRDefault="00076CD1" w:rsidP="00076CD1">
      <w:pPr>
        <w:spacing w:after="0" w:line="240" w:lineRule="auto"/>
      </w:pPr>
      <w:r>
        <w:separator/>
      </w:r>
    </w:p>
  </w:footnote>
  <w:footnote w:type="continuationSeparator" w:id="0">
    <w:p w:rsidR="00076CD1" w:rsidRDefault="00076CD1" w:rsidP="00076C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0E26AEE"/>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9"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EA50D05"/>
    <w:multiLevelType w:val="hybridMultilevel"/>
    <w:tmpl w:val="385437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8"/>
  </w:num>
  <w:num w:numId="2">
    <w:abstractNumId w:val="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5"/>
  </w:num>
  <w:num w:numId="9">
    <w:abstractNumId w:val="10"/>
  </w:num>
  <w:num w:numId="10">
    <w:abstractNumId w:val="12"/>
  </w:num>
  <w:num w:numId="11">
    <w:abstractNumId w:val="11"/>
  </w:num>
  <w:num w:numId="12">
    <w:abstractNumId w:val="4"/>
  </w:num>
  <w:num w:numId="13">
    <w:abstractNumId w:val="9"/>
  </w:num>
  <w:num w:numId="14">
    <w:abstractNumId w:val="6"/>
  </w:num>
  <w:num w:numId="15">
    <w:abstractNumId w:val="0"/>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76CD1"/>
    <w:rsid w:val="000975EE"/>
    <w:rsid w:val="000A391E"/>
    <w:rsid w:val="000C4A9A"/>
    <w:rsid w:val="000D5B37"/>
    <w:rsid w:val="000E4422"/>
    <w:rsid w:val="000F3516"/>
    <w:rsid w:val="001111D5"/>
    <w:rsid w:val="001112E6"/>
    <w:rsid w:val="00125AB2"/>
    <w:rsid w:val="00136497"/>
    <w:rsid w:val="0016029D"/>
    <w:rsid w:val="00180E11"/>
    <w:rsid w:val="00185E93"/>
    <w:rsid w:val="001C5CA4"/>
    <w:rsid w:val="001C67CF"/>
    <w:rsid w:val="001E6B20"/>
    <w:rsid w:val="001E75C9"/>
    <w:rsid w:val="001F1A16"/>
    <w:rsid w:val="0021169D"/>
    <w:rsid w:val="00223CBA"/>
    <w:rsid w:val="00231BA2"/>
    <w:rsid w:val="00237AA5"/>
    <w:rsid w:val="002458AC"/>
    <w:rsid w:val="002A5B18"/>
    <w:rsid w:val="002B08F5"/>
    <w:rsid w:val="002C4D5C"/>
    <w:rsid w:val="002F0207"/>
    <w:rsid w:val="0030339D"/>
    <w:rsid w:val="00306343"/>
    <w:rsid w:val="00316977"/>
    <w:rsid w:val="0033412B"/>
    <w:rsid w:val="003412FF"/>
    <w:rsid w:val="003417A4"/>
    <w:rsid w:val="00385D33"/>
    <w:rsid w:val="003A4162"/>
    <w:rsid w:val="003A7E36"/>
    <w:rsid w:val="003B273E"/>
    <w:rsid w:val="003C266B"/>
    <w:rsid w:val="003C3D76"/>
    <w:rsid w:val="003D677F"/>
    <w:rsid w:val="003D7CF8"/>
    <w:rsid w:val="003E604B"/>
    <w:rsid w:val="003F1D1E"/>
    <w:rsid w:val="00400A4B"/>
    <w:rsid w:val="0043247B"/>
    <w:rsid w:val="00433CA2"/>
    <w:rsid w:val="00434CA1"/>
    <w:rsid w:val="00445A24"/>
    <w:rsid w:val="0047754B"/>
    <w:rsid w:val="00483D55"/>
    <w:rsid w:val="0049204D"/>
    <w:rsid w:val="004B43E0"/>
    <w:rsid w:val="004B4BE7"/>
    <w:rsid w:val="004C2655"/>
    <w:rsid w:val="004D5640"/>
    <w:rsid w:val="004F7C17"/>
    <w:rsid w:val="005156A4"/>
    <w:rsid w:val="00516F25"/>
    <w:rsid w:val="005212B7"/>
    <w:rsid w:val="00560E61"/>
    <w:rsid w:val="005A2ABF"/>
    <w:rsid w:val="005C5BFD"/>
    <w:rsid w:val="005D7F0B"/>
    <w:rsid w:val="005E138C"/>
    <w:rsid w:val="00605E16"/>
    <w:rsid w:val="00626541"/>
    <w:rsid w:val="00627BCC"/>
    <w:rsid w:val="00633E97"/>
    <w:rsid w:val="006439C9"/>
    <w:rsid w:val="00644365"/>
    <w:rsid w:val="00657C1A"/>
    <w:rsid w:val="006710F4"/>
    <w:rsid w:val="006975FA"/>
    <w:rsid w:val="007232C9"/>
    <w:rsid w:val="007460DB"/>
    <w:rsid w:val="00760BF2"/>
    <w:rsid w:val="0076455C"/>
    <w:rsid w:val="007821A0"/>
    <w:rsid w:val="007834F3"/>
    <w:rsid w:val="007961C2"/>
    <w:rsid w:val="007B0C43"/>
    <w:rsid w:val="007B2B57"/>
    <w:rsid w:val="007C46E7"/>
    <w:rsid w:val="007C5973"/>
    <w:rsid w:val="00834AEC"/>
    <w:rsid w:val="0083539D"/>
    <w:rsid w:val="008473C6"/>
    <w:rsid w:val="00853491"/>
    <w:rsid w:val="00853B13"/>
    <w:rsid w:val="00863A3D"/>
    <w:rsid w:val="0088016B"/>
    <w:rsid w:val="008904E1"/>
    <w:rsid w:val="00895FD0"/>
    <w:rsid w:val="008976E6"/>
    <w:rsid w:val="008B6425"/>
    <w:rsid w:val="008C4B2C"/>
    <w:rsid w:val="008D25BC"/>
    <w:rsid w:val="0090634F"/>
    <w:rsid w:val="00906B75"/>
    <w:rsid w:val="009117E3"/>
    <w:rsid w:val="00912B1A"/>
    <w:rsid w:val="009140FA"/>
    <w:rsid w:val="00923C62"/>
    <w:rsid w:val="00932AC2"/>
    <w:rsid w:val="009405C0"/>
    <w:rsid w:val="00943F63"/>
    <w:rsid w:val="00946401"/>
    <w:rsid w:val="00975C24"/>
    <w:rsid w:val="00976183"/>
    <w:rsid w:val="009800BA"/>
    <w:rsid w:val="0098233D"/>
    <w:rsid w:val="0098536A"/>
    <w:rsid w:val="009D1A58"/>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A2E52"/>
    <w:rsid w:val="00BB3ABF"/>
    <w:rsid w:val="00BC0C06"/>
    <w:rsid w:val="00BC28C3"/>
    <w:rsid w:val="00BF3D38"/>
    <w:rsid w:val="00BF40BB"/>
    <w:rsid w:val="00BF725C"/>
    <w:rsid w:val="00C05D6E"/>
    <w:rsid w:val="00C4138B"/>
    <w:rsid w:val="00C85EA3"/>
    <w:rsid w:val="00C8760E"/>
    <w:rsid w:val="00C95697"/>
    <w:rsid w:val="00CC7849"/>
    <w:rsid w:val="00D03453"/>
    <w:rsid w:val="00D12200"/>
    <w:rsid w:val="00D34F8D"/>
    <w:rsid w:val="00D56C0D"/>
    <w:rsid w:val="00D617E2"/>
    <w:rsid w:val="00D705B4"/>
    <w:rsid w:val="00D74872"/>
    <w:rsid w:val="00D823D2"/>
    <w:rsid w:val="00D84AB6"/>
    <w:rsid w:val="00D857C6"/>
    <w:rsid w:val="00DB5E86"/>
    <w:rsid w:val="00DE21F3"/>
    <w:rsid w:val="00DF140D"/>
    <w:rsid w:val="00DF5F07"/>
    <w:rsid w:val="00E22670"/>
    <w:rsid w:val="00E2578F"/>
    <w:rsid w:val="00E269BC"/>
    <w:rsid w:val="00E62E33"/>
    <w:rsid w:val="00EC4FC2"/>
    <w:rsid w:val="00ED0164"/>
    <w:rsid w:val="00EE2C80"/>
    <w:rsid w:val="00F0237B"/>
    <w:rsid w:val="00F26E2C"/>
    <w:rsid w:val="00F475B2"/>
    <w:rsid w:val="00F527C0"/>
    <w:rsid w:val="00F6503A"/>
    <w:rsid w:val="00F94E8B"/>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7E2"/>
  </w:style>
  <w:style w:type="paragraph" w:styleId="1">
    <w:name w:val="heading 1"/>
    <w:aliases w:val=" Знак"/>
    <w:basedOn w:val="a"/>
    <w:next w:val="a"/>
    <w:link w:val="10"/>
    <w:qFormat/>
    <w:rsid w:val="00076CD1"/>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076CD1"/>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076CD1"/>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076CD1"/>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23C62"/>
    <w:pPr>
      <w:ind w:left="720"/>
      <w:contextualSpacing/>
    </w:pPr>
  </w:style>
  <w:style w:type="paragraph" w:styleId="a7">
    <w:name w:val="No Spacing"/>
    <w:aliases w:val="с интервалом,Без интервала1,No Spacing,No Spacing1"/>
    <w:link w:val="a8"/>
    <w:uiPriority w:val="1"/>
    <w:qFormat/>
    <w:rsid w:val="007834F3"/>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34F3"/>
    <w:rPr>
      <w:rFonts w:ascii="Calibri" w:eastAsia="Times New Roman" w:hAnsi="Calibri" w:cs="Times New Roman"/>
      <w:lang w:eastAsia="ru-RU"/>
    </w:rPr>
  </w:style>
  <w:style w:type="paragraph" w:customStyle="1" w:styleId="ConsPlusNormal">
    <w:name w:val="ConsPlusNormal"/>
    <w:rsid w:val="00400A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076CD1"/>
    <w:rPr>
      <w:color w:val="0000FF"/>
      <w:u w:val="single"/>
    </w:rPr>
  </w:style>
  <w:style w:type="paragraph" w:styleId="21">
    <w:name w:val="toc 2"/>
    <w:basedOn w:val="a"/>
    <w:next w:val="a"/>
    <w:autoRedefine/>
    <w:uiPriority w:val="39"/>
    <w:qFormat/>
    <w:rsid w:val="00076CD1"/>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076CD1"/>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076CD1"/>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076CD1"/>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076CD1"/>
    <w:pPr>
      <w:jc w:val="left"/>
    </w:pPr>
  </w:style>
  <w:style w:type="character" w:customStyle="1" w:styleId="ad">
    <w:name w:val="Таблица левый край Знак"/>
    <w:link w:val="ac"/>
    <w:rsid w:val="00076CD1"/>
    <w:rPr>
      <w:rFonts w:ascii="Times New Roman" w:eastAsia="Calibri" w:hAnsi="Times New Roman" w:cs="Times New Roman"/>
      <w:sz w:val="24"/>
      <w:szCs w:val="24"/>
      <w:lang w:eastAsia="ru-RU" w:bidi="ru-RU"/>
    </w:rPr>
  </w:style>
  <w:style w:type="paragraph" w:customStyle="1" w:styleId="13">
    <w:name w:val="1 Часть"/>
    <w:basedOn w:val="a"/>
    <w:link w:val="14"/>
    <w:qFormat/>
    <w:rsid w:val="00076CD1"/>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076CD1"/>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076CD1"/>
    <w:rPr>
      <w:rFonts w:ascii="Times New Roman" w:eastAsia="Times New Roman" w:hAnsi="Times New Roman" w:cs="Times New Roman"/>
      <w:b/>
      <w:sz w:val="24"/>
      <w:szCs w:val="24"/>
      <w:lang w:eastAsia="ru-RU"/>
    </w:rPr>
  </w:style>
  <w:style w:type="character" w:customStyle="1" w:styleId="16">
    <w:name w:val="1 Статья Знак"/>
    <w:link w:val="15"/>
    <w:rsid w:val="00076CD1"/>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076CD1"/>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076CD1"/>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076CD1"/>
    <w:rPr>
      <w:rFonts w:ascii="Times New Roman" w:eastAsia="Times New Roman" w:hAnsi="Times New Roman" w:cs="Times New Roman"/>
      <w:b/>
      <w:sz w:val="24"/>
      <w:szCs w:val="24"/>
      <w:lang w:eastAsia="ru-RU"/>
    </w:rPr>
  </w:style>
  <w:style w:type="paragraph" w:styleId="ae">
    <w:name w:val="header"/>
    <w:aliases w:val="Знак"/>
    <w:basedOn w:val="a"/>
    <w:link w:val="af"/>
    <w:uiPriority w:val="99"/>
    <w:unhideWhenUsed/>
    <w:rsid w:val="00076CD1"/>
    <w:pPr>
      <w:tabs>
        <w:tab w:val="center" w:pos="4677"/>
        <w:tab w:val="right" w:pos="9355"/>
      </w:tabs>
      <w:spacing w:after="0" w:line="240" w:lineRule="auto"/>
    </w:pPr>
  </w:style>
  <w:style w:type="character" w:customStyle="1" w:styleId="af">
    <w:name w:val="Верхний колонтитул Знак"/>
    <w:aliases w:val="Знак Знак1"/>
    <w:basedOn w:val="a0"/>
    <w:link w:val="ae"/>
    <w:uiPriority w:val="99"/>
    <w:rsid w:val="00076CD1"/>
  </w:style>
  <w:style w:type="paragraph" w:styleId="af0">
    <w:name w:val="footer"/>
    <w:basedOn w:val="a"/>
    <w:link w:val="af1"/>
    <w:uiPriority w:val="99"/>
    <w:unhideWhenUsed/>
    <w:rsid w:val="00076CD1"/>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76CD1"/>
  </w:style>
  <w:style w:type="character" w:customStyle="1" w:styleId="10">
    <w:name w:val="Заголовок 1 Знак"/>
    <w:aliases w:val=" Знак Знак"/>
    <w:basedOn w:val="a0"/>
    <w:link w:val="1"/>
    <w:rsid w:val="00076CD1"/>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076CD1"/>
    <w:rPr>
      <w:rFonts w:ascii="Arial Narrow" w:eastAsia="Times New Roman" w:hAnsi="Arial Narrow" w:cs="Arial"/>
      <w:bCs/>
      <w:iCs/>
      <w:sz w:val="28"/>
      <w:szCs w:val="28"/>
      <w:lang w:eastAsia="ru-RU"/>
    </w:rPr>
  </w:style>
  <w:style w:type="character" w:customStyle="1" w:styleId="30">
    <w:name w:val="Заголовок 3 Знак"/>
    <w:basedOn w:val="a0"/>
    <w:link w:val="3"/>
    <w:rsid w:val="00076CD1"/>
    <w:rPr>
      <w:rFonts w:ascii="Cambria" w:eastAsia="Times New Roman" w:hAnsi="Cambria" w:cs="Times New Roman"/>
      <w:b/>
      <w:bCs/>
      <w:sz w:val="26"/>
      <w:szCs w:val="26"/>
      <w:lang w:eastAsia="ru-RU"/>
    </w:rPr>
  </w:style>
  <w:style w:type="character" w:customStyle="1" w:styleId="50">
    <w:name w:val="Заголовок 5 Знак"/>
    <w:basedOn w:val="a0"/>
    <w:link w:val="5"/>
    <w:rsid w:val="00076CD1"/>
    <w:rPr>
      <w:rFonts w:ascii="Arial Narrow" w:eastAsia="Times New Roman" w:hAnsi="Arial Narrow" w:cs="Times New Roman"/>
      <w:b/>
      <w:bCs/>
      <w:i/>
      <w:iCs/>
      <w:sz w:val="26"/>
      <w:szCs w:val="26"/>
      <w:lang w:eastAsia="ru-RU"/>
    </w:rPr>
  </w:style>
  <w:style w:type="paragraph" w:customStyle="1" w:styleId="22">
    <w:name w:val="ИРА 2"/>
    <w:basedOn w:val="a"/>
    <w:link w:val="23"/>
    <w:rsid w:val="00076CD1"/>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076CD1"/>
    <w:rPr>
      <w:rFonts w:ascii="Arial Narrow" w:eastAsia="Times New Roman" w:hAnsi="Arial Narrow" w:cs="Times New Roman"/>
      <w:b/>
      <w:bCs/>
      <w:sz w:val="24"/>
      <w:szCs w:val="20"/>
      <w:lang w:eastAsia="ru-RU"/>
    </w:rPr>
  </w:style>
  <w:style w:type="paragraph" w:styleId="24">
    <w:name w:val="Body Text 2"/>
    <w:basedOn w:val="a"/>
    <w:link w:val="25"/>
    <w:rsid w:val="00076CD1"/>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076CD1"/>
    <w:rPr>
      <w:rFonts w:ascii="Arial Narrow" w:eastAsia="Times New Roman" w:hAnsi="Arial Narrow" w:cs="Times New Roman"/>
      <w:sz w:val="24"/>
      <w:szCs w:val="24"/>
      <w:lang w:eastAsia="ru-RU"/>
    </w:rPr>
  </w:style>
  <w:style w:type="character" w:styleId="af2">
    <w:name w:val="line number"/>
    <w:basedOn w:val="a0"/>
    <w:uiPriority w:val="99"/>
    <w:unhideWhenUsed/>
    <w:rsid w:val="00076CD1"/>
  </w:style>
  <w:style w:type="paragraph" w:styleId="af3">
    <w:name w:val="Body Text"/>
    <w:aliases w:val="bt,Òàáë òåêñò"/>
    <w:basedOn w:val="a"/>
    <w:link w:val="19"/>
    <w:rsid w:val="00076CD1"/>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076CD1"/>
  </w:style>
  <w:style w:type="character" w:customStyle="1" w:styleId="19">
    <w:name w:val="Основной текст Знак1"/>
    <w:aliases w:val="bt Знак,Òàáë òåêñò Знак"/>
    <w:link w:val="af3"/>
    <w:rsid w:val="00076CD1"/>
    <w:rPr>
      <w:rFonts w:ascii="Arial Narrow" w:eastAsia="Times New Roman" w:hAnsi="Arial Narrow" w:cs="Times New Roman"/>
      <w:sz w:val="24"/>
      <w:szCs w:val="24"/>
      <w:lang w:eastAsia="ru-RU"/>
    </w:rPr>
  </w:style>
  <w:style w:type="paragraph" w:customStyle="1" w:styleId="ConsTitle">
    <w:name w:val="ConsTitle"/>
    <w:rsid w:val="00076CD1"/>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076CD1"/>
    <w:pPr>
      <w:spacing w:before="0" w:after="0"/>
      <w:jc w:val="center"/>
    </w:pPr>
    <w:rPr>
      <w:rFonts w:ascii="Arial Narrow" w:hAnsi="Arial Narrow"/>
      <w:sz w:val="24"/>
      <w:szCs w:val="20"/>
    </w:rPr>
  </w:style>
  <w:style w:type="character" w:customStyle="1" w:styleId="1b">
    <w:name w:val="ИРА1 Знак"/>
    <w:link w:val="1a"/>
    <w:rsid w:val="00076CD1"/>
    <w:rPr>
      <w:rFonts w:ascii="Arial Narrow" w:eastAsia="Times New Roman" w:hAnsi="Arial Narrow" w:cs="Times New Roman"/>
      <w:b/>
      <w:bCs/>
      <w:kern w:val="32"/>
      <w:sz w:val="24"/>
      <w:szCs w:val="20"/>
      <w:lang w:eastAsia="ru-RU"/>
    </w:rPr>
  </w:style>
  <w:style w:type="character" w:styleId="af5">
    <w:name w:val="Emphasis"/>
    <w:qFormat/>
    <w:rsid w:val="00076CD1"/>
    <w:rPr>
      <w:i/>
      <w:iCs/>
    </w:rPr>
  </w:style>
  <w:style w:type="paragraph" w:styleId="af6">
    <w:name w:val="Normal (Web)"/>
    <w:basedOn w:val="a"/>
    <w:uiPriority w:val="99"/>
    <w:unhideWhenUsed/>
    <w:rsid w:val="00076CD1"/>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076CD1"/>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076CD1"/>
    <w:rPr>
      <w:rFonts w:ascii="Arial Narrow" w:eastAsia="Times New Roman" w:hAnsi="Arial Narrow" w:cs="Times New Roman"/>
      <w:sz w:val="24"/>
      <w:szCs w:val="24"/>
      <w:lang w:eastAsia="ru-RU"/>
    </w:rPr>
  </w:style>
  <w:style w:type="paragraph" w:customStyle="1" w:styleId="32">
    <w:name w:val="ИРА3"/>
    <w:basedOn w:val="21"/>
    <w:rsid w:val="00076CD1"/>
    <w:pPr>
      <w:tabs>
        <w:tab w:val="clear" w:pos="1680"/>
        <w:tab w:val="clear" w:pos="9911"/>
        <w:tab w:val="right" w:leader="dot" w:pos="10308"/>
      </w:tabs>
      <w:jc w:val="center"/>
    </w:pPr>
    <w:rPr>
      <w:b/>
      <w:noProof/>
    </w:rPr>
  </w:style>
  <w:style w:type="paragraph" w:styleId="af7">
    <w:name w:val="Block Text"/>
    <w:basedOn w:val="a"/>
    <w:rsid w:val="00076CD1"/>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076CD1"/>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076CD1"/>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076CD1"/>
  </w:style>
  <w:style w:type="paragraph" w:styleId="af9">
    <w:name w:val="Title"/>
    <w:basedOn w:val="a"/>
    <w:link w:val="afa"/>
    <w:qFormat/>
    <w:rsid w:val="00076CD1"/>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076CD1"/>
    <w:rPr>
      <w:rFonts w:ascii="Times New Roman" w:eastAsia="Times New Roman" w:hAnsi="Times New Roman" w:cs="Times New Roman"/>
      <w:sz w:val="24"/>
      <w:szCs w:val="24"/>
      <w:lang w:eastAsia="ru-RU"/>
    </w:rPr>
  </w:style>
  <w:style w:type="paragraph" w:styleId="afb">
    <w:name w:val="Body Text Indent"/>
    <w:basedOn w:val="a"/>
    <w:link w:val="afc"/>
    <w:rsid w:val="00076CD1"/>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076CD1"/>
    <w:rPr>
      <w:rFonts w:ascii="Arial Narrow" w:eastAsia="Times New Roman" w:hAnsi="Arial Narrow" w:cs="Times New Roman"/>
      <w:sz w:val="28"/>
      <w:szCs w:val="24"/>
      <w:lang w:eastAsia="ru-RU"/>
    </w:rPr>
  </w:style>
  <w:style w:type="paragraph" w:customStyle="1" w:styleId="ConsNormal">
    <w:name w:val="ConsNormal"/>
    <w:link w:val="ConsNormal0"/>
    <w:rsid w:val="00076CD1"/>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076CD1"/>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076CD1"/>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076CD1"/>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076CD1"/>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076CD1"/>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076CD1"/>
    <w:rPr>
      <w:rFonts w:ascii="Arial Narrow" w:hAnsi="Arial Narrow"/>
      <w:b/>
      <w:bCs/>
      <w:i/>
      <w:iCs/>
      <w:sz w:val="26"/>
      <w:szCs w:val="26"/>
    </w:rPr>
  </w:style>
  <w:style w:type="paragraph" w:customStyle="1" w:styleId="ConsNonformat">
    <w:name w:val="ConsNonformat"/>
    <w:link w:val="ConsNonformat0"/>
    <w:semiHidden/>
    <w:rsid w:val="00076CD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076CD1"/>
    <w:rPr>
      <w:rFonts w:ascii="Courier New" w:eastAsia="Times New Roman" w:hAnsi="Courier New" w:cs="Courier New"/>
      <w:sz w:val="20"/>
      <w:szCs w:val="20"/>
      <w:lang w:eastAsia="ru-RU"/>
    </w:rPr>
  </w:style>
  <w:style w:type="character" w:customStyle="1" w:styleId="ConsNormal0">
    <w:name w:val="ConsNormal Знак"/>
    <w:link w:val="ConsNormal"/>
    <w:rsid w:val="00076CD1"/>
    <w:rPr>
      <w:rFonts w:ascii="Arial" w:eastAsia="Times New Roman" w:hAnsi="Arial" w:cs="Arial"/>
      <w:sz w:val="24"/>
      <w:szCs w:val="24"/>
      <w:lang w:eastAsia="ru-RU"/>
    </w:rPr>
  </w:style>
  <w:style w:type="paragraph" w:customStyle="1" w:styleId="S">
    <w:name w:val="S_Обычный"/>
    <w:basedOn w:val="a"/>
    <w:link w:val="S0"/>
    <w:rsid w:val="00076CD1"/>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076CD1"/>
    <w:rPr>
      <w:rFonts w:ascii="Times New Roman" w:eastAsia="Times New Roman" w:hAnsi="Times New Roman" w:cs="Times New Roman"/>
      <w:sz w:val="24"/>
      <w:szCs w:val="24"/>
      <w:lang w:eastAsia="ru-RU"/>
    </w:rPr>
  </w:style>
  <w:style w:type="character" w:customStyle="1" w:styleId="270">
    <w:name w:val="Знак Знак27"/>
    <w:semiHidden/>
    <w:rsid w:val="00076CD1"/>
    <w:rPr>
      <w:rFonts w:ascii="Times New Roman" w:eastAsia="Times New Roman" w:hAnsi="Times New Roman" w:cs="Times New Roman"/>
      <w:sz w:val="24"/>
      <w:szCs w:val="24"/>
      <w:lang w:eastAsia="ru-RU"/>
    </w:rPr>
  </w:style>
  <w:style w:type="paragraph" w:customStyle="1" w:styleId="ConsCell">
    <w:name w:val="ConsCell"/>
    <w:semiHidden/>
    <w:rsid w:val="00076CD1"/>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076CD1"/>
    <w:rPr>
      <w:rFonts w:ascii="Times New Roman" w:eastAsia="Times New Roman" w:hAnsi="Times New Roman" w:cs="Times New Roman"/>
      <w:sz w:val="24"/>
      <w:szCs w:val="24"/>
      <w:lang w:eastAsia="ru-RU"/>
    </w:rPr>
  </w:style>
  <w:style w:type="paragraph" w:styleId="aff2">
    <w:name w:val="footnote text"/>
    <w:basedOn w:val="a"/>
    <w:link w:val="aff3"/>
    <w:semiHidden/>
    <w:rsid w:val="00076CD1"/>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076CD1"/>
    <w:rPr>
      <w:rFonts w:ascii="Times New Roman" w:eastAsia="Times New Roman" w:hAnsi="Times New Roman" w:cs="Times New Roman"/>
      <w:sz w:val="20"/>
      <w:szCs w:val="20"/>
      <w:lang w:eastAsia="ru-RU"/>
    </w:rPr>
  </w:style>
  <w:style w:type="character" w:styleId="aff4">
    <w:name w:val="footnote reference"/>
    <w:semiHidden/>
    <w:rsid w:val="00076CD1"/>
    <w:rPr>
      <w:vertAlign w:val="superscript"/>
    </w:rPr>
  </w:style>
  <w:style w:type="paragraph" w:customStyle="1" w:styleId="aff5">
    <w:name w:val="Приложение Номер"/>
    <w:basedOn w:val="ConsNormal"/>
    <w:rsid w:val="00076CD1"/>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076CD1"/>
  </w:style>
  <w:style w:type="character" w:customStyle="1" w:styleId="apple-converted-space">
    <w:name w:val="apple-converted-space"/>
    <w:basedOn w:val="a0"/>
    <w:rsid w:val="00076CD1"/>
  </w:style>
  <w:style w:type="paragraph" w:customStyle="1" w:styleId="S1">
    <w:name w:val="S_Титульный"/>
    <w:basedOn w:val="a"/>
    <w:rsid w:val="00076CD1"/>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076CD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076CD1"/>
    <w:rPr>
      <w:rFonts w:ascii="Times New Roman" w:hAnsi="Times New Roman" w:cs="Times New Roman"/>
      <w:sz w:val="10"/>
      <w:szCs w:val="10"/>
    </w:rPr>
  </w:style>
  <w:style w:type="paragraph" w:customStyle="1" w:styleId="Style7">
    <w:name w:val="Style7"/>
    <w:basedOn w:val="a"/>
    <w:uiPriority w:val="99"/>
    <w:rsid w:val="00076CD1"/>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076CD1"/>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076CD1"/>
    <w:rPr>
      <w:rFonts w:ascii="Times New Roman" w:hAnsi="Times New Roman" w:cs="Times New Roman"/>
      <w:b/>
      <w:bCs/>
      <w:i/>
      <w:iCs/>
      <w:sz w:val="10"/>
      <w:szCs w:val="10"/>
    </w:rPr>
  </w:style>
  <w:style w:type="paragraph" w:customStyle="1" w:styleId="51">
    <w:name w:val="5 таблица заголовок"/>
    <w:basedOn w:val="a"/>
    <w:link w:val="52"/>
    <w:qFormat/>
    <w:rsid w:val="00076CD1"/>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076CD1"/>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076CD1"/>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076CD1"/>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076CD1"/>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076CD1"/>
    <w:rPr>
      <w:rFonts w:ascii="Times New Roman" w:eastAsia="Calibri" w:hAnsi="Times New Roman" w:cs="Times New Roman"/>
      <w:sz w:val="16"/>
      <w:szCs w:val="16"/>
    </w:rPr>
  </w:style>
  <w:style w:type="paragraph" w:customStyle="1" w:styleId="aff8">
    <w:name w:val="Табл. лев край"/>
    <w:link w:val="aff9"/>
    <w:autoRedefine/>
    <w:qFormat/>
    <w:rsid w:val="00076CD1"/>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076CD1"/>
    <w:rPr>
      <w:rFonts w:ascii="Times New Roman" w:eastAsia="Calibri" w:hAnsi="Times New Roman" w:cs="Times New Roman"/>
      <w:sz w:val="16"/>
      <w:szCs w:val="16"/>
    </w:rPr>
  </w:style>
  <w:style w:type="paragraph" w:customStyle="1" w:styleId="220">
    <w:name w:val="2 Заголовок 2 уровня"/>
    <w:basedOn w:val="a7"/>
    <w:link w:val="221"/>
    <w:qFormat/>
    <w:rsid w:val="00076CD1"/>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076CD1"/>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076CD1"/>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076CD1"/>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076CD1"/>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076CD1"/>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076CD1"/>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076CD1"/>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076CD1"/>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076CD1"/>
    <w:rPr>
      <w:rFonts w:ascii="Times New Roman" w:eastAsia="Calibri" w:hAnsi="Times New Roman" w:cs="Times New Roman"/>
      <w:sz w:val="16"/>
      <w:szCs w:val="16"/>
    </w:rPr>
  </w:style>
  <w:style w:type="paragraph" w:customStyle="1" w:styleId="affc">
    <w:name w:val="А заголовок таб"/>
    <w:basedOn w:val="affa"/>
    <w:link w:val="affd"/>
    <w:qFormat/>
    <w:rsid w:val="00076CD1"/>
    <w:pPr>
      <w:jc w:val="center"/>
    </w:pPr>
    <w:rPr>
      <w:b/>
    </w:rPr>
  </w:style>
  <w:style w:type="paragraph" w:customStyle="1" w:styleId="affe">
    <w:name w:val="А по середине"/>
    <w:basedOn w:val="affa"/>
    <w:link w:val="afff"/>
    <w:qFormat/>
    <w:rsid w:val="00076CD1"/>
    <w:pPr>
      <w:jc w:val="center"/>
    </w:pPr>
  </w:style>
  <w:style w:type="character" w:customStyle="1" w:styleId="affd">
    <w:name w:val="А заголовок таб Знак"/>
    <w:link w:val="affc"/>
    <w:rsid w:val="00076CD1"/>
    <w:rPr>
      <w:rFonts w:ascii="Times New Roman" w:eastAsia="Calibri" w:hAnsi="Times New Roman" w:cs="Times New Roman"/>
      <w:b/>
      <w:sz w:val="16"/>
      <w:szCs w:val="16"/>
    </w:rPr>
  </w:style>
  <w:style w:type="character" w:customStyle="1" w:styleId="afff">
    <w:name w:val="А по середине Знак"/>
    <w:link w:val="affe"/>
    <w:rsid w:val="00076CD1"/>
    <w:rPr>
      <w:rFonts w:ascii="Times New Roman" w:eastAsia="Calibri" w:hAnsi="Times New Roman" w:cs="Times New Roman"/>
      <w:sz w:val="16"/>
      <w:szCs w:val="16"/>
    </w:rPr>
  </w:style>
  <w:style w:type="paragraph" w:customStyle="1" w:styleId="ConsPlusTitle">
    <w:name w:val="ConsPlusTitle"/>
    <w:rsid w:val="00076CD1"/>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076CD1"/>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076CD1"/>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076CD1"/>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076CD1"/>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076CD1"/>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076CD1"/>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076CD1"/>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076CD1"/>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076CD1"/>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076CD1"/>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076CD1"/>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076CD1"/>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076CD1"/>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076CD1"/>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076CD1"/>
    <w:pPr>
      <w:widowControl w:val="0"/>
      <w:shd w:val="clear" w:color="auto" w:fill="FFFFFF"/>
      <w:spacing w:after="0" w:line="278" w:lineRule="exact"/>
      <w:jc w:val="both"/>
    </w:pPr>
  </w:style>
  <w:style w:type="paragraph" w:customStyle="1" w:styleId="TableParagraph">
    <w:name w:val="Table Paragraph"/>
    <w:basedOn w:val="a"/>
    <w:uiPriority w:val="1"/>
    <w:qFormat/>
    <w:rsid w:val="00076CD1"/>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076CD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pov.net/database/c_3384565195_doc_4293811449.html" TargetMode="External"/><Relationship Id="rId5" Type="http://schemas.openxmlformats.org/officeDocument/2006/relationships/webSettings" Target="webSettings.xml"/><Relationship Id="rId10"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6825E-CE26-41C1-9134-D7FE0D4C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120</Pages>
  <Words>17877</Words>
  <Characters>101904</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12</cp:revision>
  <cp:lastPrinted>2023-04-19T10:48:00Z</cp:lastPrinted>
  <dcterms:created xsi:type="dcterms:W3CDTF">2023-04-07T11:56:00Z</dcterms:created>
  <dcterms:modified xsi:type="dcterms:W3CDTF">2023-04-20T11:12:00Z</dcterms:modified>
</cp:coreProperties>
</file>